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DF" w:rsidRPr="003476DF" w:rsidRDefault="003476DF" w:rsidP="003476D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476DF">
        <w:rPr>
          <w:bCs/>
          <w:color w:val="000000"/>
          <w:sz w:val="28"/>
          <w:szCs w:val="28"/>
        </w:rPr>
        <w:t>Муниципальное образование Павловский район Краснодарского края</w:t>
      </w:r>
    </w:p>
    <w:p w:rsidR="003476DF" w:rsidRPr="003476DF" w:rsidRDefault="003476DF" w:rsidP="003476D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476DF">
        <w:rPr>
          <w:bCs/>
          <w:color w:val="000000"/>
          <w:sz w:val="28"/>
          <w:szCs w:val="28"/>
        </w:rPr>
        <w:t>Муниципальное автономное общеобразовательное учреждение</w:t>
      </w:r>
      <w:r w:rsidRPr="003476DF">
        <w:rPr>
          <w:bCs/>
          <w:color w:val="000000"/>
          <w:sz w:val="28"/>
          <w:szCs w:val="28"/>
        </w:rPr>
        <w:br/>
        <w:t xml:space="preserve">средняя общеобразовательная школа № 2 </w:t>
      </w:r>
      <w:r w:rsidRPr="003476DF">
        <w:rPr>
          <w:bCs/>
          <w:color w:val="000000"/>
          <w:sz w:val="28"/>
          <w:szCs w:val="28"/>
        </w:rPr>
        <w:br/>
        <w:t>имени Ивана Михайловича Суворова станицы Павловской</w:t>
      </w:r>
    </w:p>
    <w:p w:rsidR="003476DF" w:rsidRPr="003476DF" w:rsidRDefault="003476DF" w:rsidP="003476DF">
      <w:pPr>
        <w:suppressAutoHyphens/>
        <w:jc w:val="both"/>
        <w:textAlignment w:val="baseline"/>
        <w:rPr>
          <w:rFonts w:eastAsia="Andale Sans UI"/>
          <w:kern w:val="3"/>
          <w:position w:val="-6"/>
          <w:sz w:val="28"/>
          <w:szCs w:val="28"/>
          <w:lang w:eastAsia="ja-JP" w:bidi="fa-IR"/>
        </w:rPr>
      </w:pPr>
    </w:p>
    <w:p w:rsidR="003476DF" w:rsidRPr="003476DF" w:rsidRDefault="003476DF" w:rsidP="003476DF">
      <w:pPr>
        <w:suppressAutoHyphens/>
        <w:ind w:right="277"/>
        <w:jc w:val="both"/>
        <w:textAlignment w:val="baseline"/>
        <w:rPr>
          <w:rFonts w:eastAsia="Andale Sans UI"/>
          <w:kern w:val="3"/>
          <w:position w:val="-6"/>
          <w:sz w:val="28"/>
          <w:szCs w:val="28"/>
          <w:lang w:eastAsia="ja-JP" w:bidi="fa-IR"/>
        </w:rPr>
      </w:pPr>
    </w:p>
    <w:p w:rsidR="003476DF" w:rsidRPr="003476DF" w:rsidRDefault="003476DF" w:rsidP="003476DF">
      <w:pPr>
        <w:shd w:val="clear" w:color="auto" w:fill="FFFFFF"/>
        <w:ind w:left="5760"/>
        <w:jc w:val="right"/>
        <w:rPr>
          <w:sz w:val="28"/>
          <w:szCs w:val="28"/>
        </w:rPr>
      </w:pPr>
      <w:r w:rsidRPr="003476DF">
        <w:rPr>
          <w:sz w:val="28"/>
          <w:szCs w:val="28"/>
        </w:rPr>
        <w:t>УТВЕРЖДЕНО</w:t>
      </w:r>
    </w:p>
    <w:p w:rsidR="003476DF" w:rsidRPr="003476DF" w:rsidRDefault="003476DF" w:rsidP="003476DF">
      <w:pPr>
        <w:shd w:val="clear" w:color="auto" w:fill="FFFFFF"/>
        <w:ind w:left="5760"/>
        <w:jc w:val="right"/>
        <w:rPr>
          <w:sz w:val="28"/>
          <w:szCs w:val="28"/>
        </w:rPr>
      </w:pPr>
      <w:r w:rsidRPr="003476DF">
        <w:rPr>
          <w:sz w:val="28"/>
          <w:szCs w:val="28"/>
        </w:rPr>
        <w:t>решение педсовета протокол № 1</w:t>
      </w:r>
    </w:p>
    <w:p w:rsidR="003476DF" w:rsidRPr="003476DF" w:rsidRDefault="003476DF" w:rsidP="003476DF">
      <w:pPr>
        <w:shd w:val="clear" w:color="auto" w:fill="FFFFFF"/>
        <w:ind w:left="5760"/>
        <w:jc w:val="right"/>
        <w:rPr>
          <w:sz w:val="28"/>
          <w:szCs w:val="28"/>
        </w:rPr>
      </w:pPr>
      <w:r w:rsidRPr="003476DF">
        <w:rPr>
          <w:sz w:val="28"/>
          <w:szCs w:val="28"/>
        </w:rPr>
        <w:t xml:space="preserve">от </w:t>
      </w:r>
      <w:proofErr w:type="gramStart"/>
      <w:r w:rsidRPr="003476DF">
        <w:rPr>
          <w:sz w:val="28"/>
          <w:szCs w:val="28"/>
        </w:rPr>
        <w:t>31.08.202</w:t>
      </w:r>
      <w:r w:rsidR="005F0691">
        <w:rPr>
          <w:sz w:val="28"/>
          <w:szCs w:val="28"/>
        </w:rPr>
        <w:t>3</w:t>
      </w:r>
      <w:r w:rsidRPr="003476DF">
        <w:rPr>
          <w:sz w:val="28"/>
          <w:szCs w:val="28"/>
        </w:rPr>
        <w:t xml:space="preserve">  года</w:t>
      </w:r>
      <w:proofErr w:type="gramEnd"/>
    </w:p>
    <w:p w:rsidR="003476DF" w:rsidRPr="003476DF" w:rsidRDefault="003476DF" w:rsidP="003476DF">
      <w:pPr>
        <w:shd w:val="clear" w:color="auto" w:fill="FFFFFF"/>
        <w:ind w:left="5760"/>
        <w:jc w:val="right"/>
        <w:rPr>
          <w:sz w:val="28"/>
          <w:szCs w:val="28"/>
        </w:rPr>
      </w:pPr>
      <w:r w:rsidRPr="003476DF">
        <w:rPr>
          <w:sz w:val="28"/>
          <w:szCs w:val="28"/>
        </w:rPr>
        <w:t>Председатель педсовета</w:t>
      </w:r>
    </w:p>
    <w:p w:rsidR="003476DF" w:rsidRPr="003476DF" w:rsidRDefault="003476DF" w:rsidP="003476DF">
      <w:pPr>
        <w:shd w:val="clear" w:color="auto" w:fill="FFFFFF"/>
        <w:ind w:left="5760"/>
        <w:jc w:val="right"/>
        <w:rPr>
          <w:sz w:val="28"/>
          <w:szCs w:val="28"/>
        </w:rPr>
      </w:pPr>
      <w:r w:rsidRPr="003476DF">
        <w:rPr>
          <w:sz w:val="28"/>
          <w:szCs w:val="28"/>
        </w:rPr>
        <w:t xml:space="preserve">  ________________Кадыров Р.В.</w:t>
      </w:r>
    </w:p>
    <w:p w:rsidR="003476DF" w:rsidRPr="003476DF" w:rsidRDefault="003476DF" w:rsidP="003476DF">
      <w:pPr>
        <w:shd w:val="clear" w:color="auto" w:fill="FFFFFF"/>
        <w:ind w:left="5760"/>
        <w:jc w:val="right"/>
        <w:rPr>
          <w:sz w:val="28"/>
          <w:szCs w:val="28"/>
        </w:rPr>
      </w:pPr>
      <w:r w:rsidRPr="003476DF">
        <w:rPr>
          <w:sz w:val="28"/>
          <w:szCs w:val="28"/>
        </w:rPr>
        <w:t xml:space="preserve">       подпись руководителя ОУ                   .</w:t>
      </w:r>
    </w:p>
    <w:p w:rsidR="00284B7E" w:rsidRPr="003476DF" w:rsidRDefault="00284B7E">
      <w:pPr>
        <w:pStyle w:val="a3"/>
        <w:rPr>
          <w:b/>
        </w:rPr>
      </w:pPr>
    </w:p>
    <w:p w:rsidR="00284B7E" w:rsidRPr="003476DF" w:rsidRDefault="00284B7E">
      <w:pPr>
        <w:pStyle w:val="a3"/>
        <w:rPr>
          <w:b/>
        </w:rPr>
      </w:pPr>
    </w:p>
    <w:p w:rsidR="00284B7E" w:rsidRDefault="00284B7E">
      <w:pPr>
        <w:pStyle w:val="a3"/>
        <w:spacing w:before="11"/>
        <w:rPr>
          <w:b/>
          <w:sz w:val="27"/>
        </w:rPr>
      </w:pPr>
    </w:p>
    <w:p w:rsidR="00284B7E" w:rsidRDefault="00284B7E">
      <w:pPr>
        <w:pStyle w:val="a3"/>
        <w:rPr>
          <w:sz w:val="24"/>
        </w:rPr>
      </w:pPr>
    </w:p>
    <w:p w:rsidR="00284B7E" w:rsidRDefault="00284B7E">
      <w:pPr>
        <w:pStyle w:val="a3"/>
        <w:rPr>
          <w:sz w:val="24"/>
        </w:rPr>
      </w:pPr>
    </w:p>
    <w:p w:rsidR="00284B7E" w:rsidRDefault="00284B7E">
      <w:pPr>
        <w:pStyle w:val="a3"/>
        <w:rPr>
          <w:sz w:val="24"/>
        </w:rPr>
      </w:pPr>
    </w:p>
    <w:p w:rsidR="00284B7E" w:rsidRDefault="00284B7E">
      <w:pPr>
        <w:pStyle w:val="a3"/>
        <w:rPr>
          <w:sz w:val="24"/>
        </w:rPr>
      </w:pPr>
    </w:p>
    <w:p w:rsidR="00284B7E" w:rsidRDefault="003476DF">
      <w:pPr>
        <w:pStyle w:val="a4"/>
        <w:spacing w:before="185"/>
      </w:pPr>
      <w:r>
        <w:t>Рабочая программа</w:t>
      </w:r>
      <w:r>
        <w:rPr>
          <w:spacing w:val="-11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 английскому языку:</w:t>
      </w:r>
    </w:p>
    <w:p w:rsidR="00284B7E" w:rsidRDefault="003476DF">
      <w:pPr>
        <w:pStyle w:val="a4"/>
        <w:ind w:left="2353" w:right="2428"/>
      </w:pPr>
      <w:r>
        <w:t>«Путешествие</w:t>
      </w:r>
      <w:r>
        <w:rPr>
          <w:spacing w:val="-20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Англии» для 8 класса</w:t>
      </w:r>
    </w:p>
    <w:p w:rsidR="00284B7E" w:rsidRDefault="00284B7E">
      <w:pPr>
        <w:pStyle w:val="a3"/>
        <w:spacing w:before="8"/>
        <w:rPr>
          <w:sz w:val="43"/>
        </w:rPr>
      </w:pPr>
    </w:p>
    <w:p w:rsidR="00284B7E" w:rsidRDefault="003476DF" w:rsidP="003476DF">
      <w:pPr>
        <w:pStyle w:val="a3"/>
        <w:ind w:left="683" w:right="29"/>
        <w:jc w:val="right"/>
      </w:pPr>
      <w:r>
        <w:t xml:space="preserve">   Срок</w:t>
      </w:r>
      <w:r>
        <w:rPr>
          <w:spacing w:val="-4"/>
        </w:rPr>
        <w:t xml:space="preserve"> </w:t>
      </w:r>
      <w:r>
        <w:t>реализации: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год</w:t>
      </w:r>
    </w:p>
    <w:p w:rsidR="003476DF" w:rsidRPr="003476DF" w:rsidRDefault="003476DF" w:rsidP="003476DF">
      <w:pPr>
        <w:pStyle w:val="a6"/>
        <w:jc w:val="right"/>
        <w:rPr>
          <w:rFonts w:eastAsia="Andale Sans UI"/>
          <w:sz w:val="28"/>
          <w:szCs w:val="28"/>
          <w:lang w:eastAsia="ja-JP" w:bidi="fa-IR"/>
        </w:rPr>
      </w:pPr>
      <w:r w:rsidRPr="003476DF">
        <w:rPr>
          <w:rFonts w:eastAsia="Andale Sans UI"/>
          <w:i/>
          <w:sz w:val="28"/>
          <w:szCs w:val="28"/>
          <w:lang w:eastAsia="ja-JP" w:bidi="fa-IR"/>
        </w:rPr>
        <w:t>Возраст обучающихся:</w:t>
      </w:r>
      <w:r w:rsidRPr="003476DF">
        <w:rPr>
          <w:rFonts w:eastAsia="Andale Sans UI"/>
          <w:sz w:val="28"/>
          <w:szCs w:val="28"/>
          <w:lang w:eastAsia="ja-JP" w:bidi="fa-IR"/>
        </w:rPr>
        <w:t xml:space="preserve">  8 класс (14-15 лет)</w:t>
      </w:r>
    </w:p>
    <w:p w:rsidR="003476DF" w:rsidRPr="003476DF" w:rsidRDefault="003476DF" w:rsidP="003476DF">
      <w:pPr>
        <w:pStyle w:val="a6"/>
        <w:jc w:val="right"/>
        <w:rPr>
          <w:rFonts w:eastAsia="Andale Sans UI"/>
          <w:sz w:val="28"/>
          <w:szCs w:val="28"/>
          <w:lang w:eastAsia="ja-JP" w:bidi="fa-IR"/>
        </w:rPr>
      </w:pPr>
      <w:r w:rsidRPr="003476DF">
        <w:rPr>
          <w:rFonts w:eastAsia="Andale Sans UI"/>
          <w:i/>
          <w:sz w:val="28"/>
          <w:szCs w:val="28"/>
          <w:lang w:eastAsia="ja-JP" w:bidi="fa-IR"/>
        </w:rPr>
        <w:t>Составитель:</w:t>
      </w:r>
      <w:r w:rsidRPr="003476DF">
        <w:rPr>
          <w:rFonts w:eastAsia="Andale Sans UI"/>
          <w:sz w:val="28"/>
          <w:szCs w:val="28"/>
          <w:lang w:eastAsia="ja-JP" w:bidi="fa-IR"/>
        </w:rPr>
        <w:t xml:space="preserve">  Ровная Елена Вадимовна</w:t>
      </w:r>
    </w:p>
    <w:p w:rsidR="003476DF" w:rsidRPr="003476DF" w:rsidRDefault="003476DF" w:rsidP="003476DF">
      <w:pPr>
        <w:pStyle w:val="a6"/>
        <w:jc w:val="right"/>
        <w:rPr>
          <w:sz w:val="28"/>
          <w:szCs w:val="28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spacing w:before="2"/>
      </w:pPr>
    </w:p>
    <w:p w:rsidR="00284B7E" w:rsidRDefault="00284B7E">
      <w:pPr>
        <w:jc w:val="center"/>
        <w:sectPr w:rsidR="00284B7E" w:rsidSect="003476DF">
          <w:type w:val="continuous"/>
          <w:pgSz w:w="11910" w:h="16840"/>
          <w:pgMar w:top="568" w:right="1480" w:bottom="280" w:left="620" w:header="720" w:footer="720" w:gutter="0"/>
          <w:cols w:space="720"/>
        </w:sectPr>
      </w:pPr>
    </w:p>
    <w:p w:rsidR="00284B7E" w:rsidRDefault="003476DF">
      <w:pPr>
        <w:pStyle w:val="1"/>
        <w:spacing w:before="72"/>
        <w:jc w:val="both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284B7E" w:rsidRDefault="00284B7E">
      <w:pPr>
        <w:pStyle w:val="a3"/>
        <w:rPr>
          <w:b/>
          <w:sz w:val="38"/>
        </w:rPr>
      </w:pPr>
    </w:p>
    <w:p w:rsidR="00284B7E" w:rsidRDefault="003476DF">
      <w:pPr>
        <w:pStyle w:val="a3"/>
        <w:spacing w:line="360" w:lineRule="auto"/>
        <w:ind w:left="229" w:right="223" w:firstLine="977"/>
        <w:jc w:val="both"/>
      </w:pPr>
      <w:r>
        <w:t>Данная рабочая программа разработана в соответствии с требованиями Федерального государственного образовательного стандарта второго поколения и Примерной программы основного общего образования по иностранному языку.</w:t>
      </w:r>
    </w:p>
    <w:p w:rsidR="00284B7E" w:rsidRDefault="00284B7E">
      <w:pPr>
        <w:pStyle w:val="a3"/>
        <w:spacing w:before="5"/>
        <w:rPr>
          <w:sz w:val="24"/>
        </w:rPr>
      </w:pPr>
    </w:p>
    <w:p w:rsidR="00284B7E" w:rsidRDefault="003476DF">
      <w:pPr>
        <w:pStyle w:val="a3"/>
        <w:spacing w:line="360" w:lineRule="auto"/>
        <w:ind w:left="229" w:right="217" w:firstLine="559"/>
        <w:jc w:val="both"/>
      </w:pPr>
      <w:r>
        <w:t>Программа « Путешествие по Англии» имеет научно - познавательную направленность и представляет собой вариант программы организации внеурочной деятельности учащихся 8-ых классов, которые уже владеют умениями и навыками устной и письменной англоязычной речи, чтения и перевода в объеме, определенном программой средней школы.</w:t>
      </w:r>
    </w:p>
    <w:p w:rsidR="00284B7E" w:rsidRDefault="00284B7E">
      <w:pPr>
        <w:pStyle w:val="a3"/>
        <w:spacing w:before="5"/>
        <w:rPr>
          <w:sz w:val="24"/>
        </w:rPr>
      </w:pPr>
    </w:p>
    <w:p w:rsidR="00284B7E" w:rsidRDefault="003476DF">
      <w:pPr>
        <w:pStyle w:val="a3"/>
        <w:spacing w:line="360" w:lineRule="auto"/>
        <w:ind w:left="229" w:right="222" w:firstLine="698"/>
        <w:jc w:val="both"/>
      </w:pPr>
      <w: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и страноведческом материале.</w:t>
      </w:r>
    </w:p>
    <w:p w:rsidR="00284B7E" w:rsidRDefault="00284B7E">
      <w:pPr>
        <w:pStyle w:val="a3"/>
        <w:spacing w:before="3"/>
        <w:rPr>
          <w:sz w:val="24"/>
        </w:rPr>
      </w:pPr>
    </w:p>
    <w:p w:rsidR="00284B7E" w:rsidRDefault="003476DF">
      <w:pPr>
        <w:pStyle w:val="a3"/>
        <w:spacing w:line="360" w:lineRule="auto"/>
        <w:ind w:left="229" w:right="218" w:firstLine="907"/>
        <w:jc w:val="both"/>
      </w:pPr>
      <w:r>
        <w:t xml:space="preserve">Данная программа отвечает требованиям к обязательному минимуму по английскому языку и предполагает дополнительный материал , который позволяет лучше усвоить материал школьной программы и повысить качество подготовки учащихся в предметной области за счет расширения информационного поля и сферы аутентичного использования изучаемого </w:t>
      </w:r>
      <w:r>
        <w:rPr>
          <w:spacing w:val="-2"/>
        </w:rPr>
        <w:t>языка.</w:t>
      </w:r>
    </w:p>
    <w:p w:rsidR="00284B7E" w:rsidRDefault="00284B7E">
      <w:pPr>
        <w:pStyle w:val="a3"/>
        <w:spacing w:before="4"/>
        <w:rPr>
          <w:sz w:val="24"/>
        </w:rPr>
      </w:pPr>
    </w:p>
    <w:p w:rsidR="00284B7E" w:rsidRDefault="003476DF">
      <w:pPr>
        <w:pStyle w:val="a3"/>
        <w:spacing w:line="360" w:lineRule="auto"/>
        <w:ind w:left="229" w:right="217" w:firstLine="907"/>
        <w:jc w:val="both"/>
      </w:pPr>
      <w:r>
        <w:t>Этот курс должен помочь учащимся углубить знания не только по истории, но и по географии, общественно-политической жизни страны изучаемого языка, а также по ее науке, культуре и искусству; обогатить теми знаниями, которые необходимы для развития у них умения ориентироваться</w:t>
      </w:r>
      <w:r>
        <w:rPr>
          <w:spacing w:val="40"/>
        </w:rPr>
        <w:t xml:space="preserve"> </w:t>
      </w:r>
      <w:r>
        <w:t>в</w:t>
      </w:r>
      <w:r>
        <w:rPr>
          <w:spacing w:val="73"/>
          <w:w w:val="150"/>
        </w:rPr>
        <w:t xml:space="preserve">  </w:t>
      </w:r>
      <w:r>
        <w:t>межкультурном</w:t>
      </w:r>
      <w:r>
        <w:rPr>
          <w:spacing w:val="74"/>
          <w:w w:val="150"/>
        </w:rPr>
        <w:t xml:space="preserve">  </w:t>
      </w:r>
      <w:r>
        <w:t>общении.</w:t>
      </w:r>
      <w:r>
        <w:rPr>
          <w:spacing w:val="73"/>
          <w:w w:val="150"/>
        </w:rPr>
        <w:t xml:space="preserve">  </w:t>
      </w:r>
      <w:r>
        <w:t>Программа</w:t>
      </w:r>
      <w:r>
        <w:rPr>
          <w:spacing w:val="74"/>
          <w:w w:val="150"/>
        </w:rPr>
        <w:t xml:space="preserve">  </w:t>
      </w:r>
      <w:r>
        <w:t>внеурочной</w:t>
      </w:r>
      <w:r>
        <w:rPr>
          <w:spacing w:val="75"/>
          <w:w w:val="150"/>
        </w:rPr>
        <w:t xml:space="preserve">  </w:t>
      </w:r>
      <w:r>
        <w:rPr>
          <w:spacing w:val="-2"/>
        </w:rPr>
        <w:t>деятельности</w:t>
      </w:r>
    </w:p>
    <w:p w:rsidR="00284B7E" w:rsidRDefault="003476DF">
      <w:pPr>
        <w:pStyle w:val="a3"/>
        <w:spacing w:before="2" w:line="360" w:lineRule="auto"/>
        <w:ind w:left="229" w:right="223"/>
        <w:jc w:val="both"/>
      </w:pPr>
      <w:r>
        <w:t>«Путешествие по Англии» обобщает и систематизирует знания о стране изучаемого</w:t>
      </w:r>
      <w:r>
        <w:rPr>
          <w:spacing w:val="65"/>
          <w:w w:val="150"/>
        </w:rPr>
        <w:t xml:space="preserve"> </w:t>
      </w:r>
      <w:r>
        <w:t>языка,</w:t>
      </w:r>
      <w:r>
        <w:rPr>
          <w:spacing w:val="66"/>
          <w:w w:val="150"/>
        </w:rPr>
        <w:t xml:space="preserve"> </w:t>
      </w:r>
      <w:r>
        <w:t>полученные</w:t>
      </w:r>
      <w:r>
        <w:rPr>
          <w:spacing w:val="67"/>
          <w:w w:val="150"/>
        </w:rPr>
        <w:t xml:space="preserve"> </w:t>
      </w:r>
      <w:r>
        <w:t>в</w:t>
      </w:r>
      <w:r>
        <w:rPr>
          <w:spacing w:val="66"/>
          <w:w w:val="150"/>
        </w:rPr>
        <w:t xml:space="preserve"> </w:t>
      </w:r>
      <w:r>
        <w:t>процессе</w:t>
      </w:r>
      <w:r>
        <w:rPr>
          <w:spacing w:val="67"/>
          <w:w w:val="150"/>
        </w:rPr>
        <w:t xml:space="preserve"> </w:t>
      </w:r>
      <w:r>
        <w:t>обучения</w:t>
      </w:r>
      <w:r>
        <w:rPr>
          <w:spacing w:val="67"/>
          <w:w w:val="150"/>
        </w:rPr>
        <w:t xml:space="preserve"> </w:t>
      </w:r>
      <w:r>
        <w:t>другим</w:t>
      </w:r>
      <w:r>
        <w:rPr>
          <w:spacing w:val="67"/>
          <w:w w:val="150"/>
        </w:rPr>
        <w:t xml:space="preserve"> </w:t>
      </w:r>
      <w:r>
        <w:rPr>
          <w:spacing w:val="-2"/>
        </w:rPr>
        <w:t>предметам.</w:t>
      </w:r>
    </w:p>
    <w:p w:rsidR="00284B7E" w:rsidRDefault="00284B7E">
      <w:pPr>
        <w:spacing w:line="360" w:lineRule="auto"/>
        <w:jc w:val="both"/>
        <w:sectPr w:rsidR="00284B7E">
          <w:pgSz w:w="11910" w:h="16840"/>
          <w:pgMar w:top="1040" w:right="1480" w:bottom="280" w:left="620" w:header="720" w:footer="720" w:gutter="0"/>
          <w:cols w:space="720"/>
        </w:sectPr>
      </w:pPr>
    </w:p>
    <w:p w:rsidR="00284B7E" w:rsidRDefault="003476DF">
      <w:pPr>
        <w:pStyle w:val="a3"/>
        <w:spacing w:before="67" w:line="360" w:lineRule="auto"/>
        <w:ind w:left="229" w:right="217"/>
        <w:jc w:val="both"/>
      </w:pPr>
      <w:r>
        <w:lastRenderedPageBreak/>
        <w:t xml:space="preserve">Построенный с учетом межпредметных связей, он способствует повышению познавательной активности школьников, расширению их коммуникативных возможностей, активизации и развитию речевых навыков и способностей. Курс способствует созданию положительных мотиваций и тем самым является одним из резервов интенсификации учебного процесса. и является своеобразным путеводителем по Англии, содержит интересные страноведческие материалы, которые знакомят с Великобританией ее традициями и обычаями и способствует расширению лингвострановедческой </w:t>
      </w:r>
      <w:r>
        <w:rPr>
          <w:spacing w:val="-2"/>
        </w:rPr>
        <w:t>компетенции.</w:t>
      </w:r>
    </w:p>
    <w:p w:rsidR="00284B7E" w:rsidRDefault="00284B7E">
      <w:pPr>
        <w:pStyle w:val="a3"/>
        <w:spacing w:before="3"/>
        <w:rPr>
          <w:sz w:val="24"/>
        </w:rPr>
      </w:pPr>
    </w:p>
    <w:p w:rsidR="00284B7E" w:rsidRDefault="003476DF">
      <w:pPr>
        <w:pStyle w:val="a3"/>
        <w:ind w:left="229"/>
      </w:pPr>
      <w:r>
        <w:rPr>
          <w:b/>
        </w:rPr>
        <w:t>Цель</w:t>
      </w:r>
      <w:r>
        <w:rPr>
          <w:b/>
          <w:spacing w:val="-10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«Путешествие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Англии»:</w:t>
      </w:r>
    </w:p>
    <w:p w:rsidR="00284B7E" w:rsidRDefault="00284B7E">
      <w:pPr>
        <w:pStyle w:val="a3"/>
        <w:spacing w:before="7"/>
        <w:rPr>
          <w:sz w:val="38"/>
        </w:rPr>
      </w:pPr>
    </w:p>
    <w:p w:rsidR="00284B7E" w:rsidRDefault="003476DF">
      <w:pPr>
        <w:pStyle w:val="a3"/>
        <w:spacing w:line="357" w:lineRule="auto"/>
        <w:ind w:left="229" w:right="297"/>
      </w:pPr>
      <w:r>
        <w:t>-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интеллектуального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 формирование УУД;</w:t>
      </w:r>
    </w:p>
    <w:p w:rsidR="00284B7E" w:rsidRDefault="00284B7E">
      <w:pPr>
        <w:pStyle w:val="a3"/>
        <w:spacing w:before="10"/>
        <w:rPr>
          <w:sz w:val="24"/>
        </w:rPr>
      </w:pPr>
    </w:p>
    <w:p w:rsidR="00284B7E" w:rsidRDefault="003476DF">
      <w:pPr>
        <w:pStyle w:val="a3"/>
        <w:spacing w:line="360" w:lineRule="auto"/>
        <w:ind w:left="229" w:right="705"/>
        <w:jc w:val="both"/>
      </w:pPr>
      <w:r>
        <w:t>–</w:t>
      </w:r>
      <w:r>
        <w:rPr>
          <w:spacing w:val="-4"/>
        </w:rPr>
        <w:t xml:space="preserve"> </w:t>
      </w:r>
      <w:r>
        <w:t>углубление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систематизация</w:t>
      </w:r>
      <w:r>
        <w:rPr>
          <w:spacing w:val="-4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страноведению</w:t>
      </w:r>
      <w:r>
        <w:rPr>
          <w:spacing w:val="-5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формирование социокультурной</w:t>
      </w:r>
      <w:r>
        <w:rPr>
          <w:spacing w:val="-1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что позволяет</w:t>
      </w:r>
      <w:r>
        <w:rPr>
          <w:spacing w:val="-1"/>
        </w:rPr>
        <w:t xml:space="preserve"> </w:t>
      </w:r>
      <w:r>
        <w:t>обеспечить эффективность коммуникации и адекватное поведение в контексте межкультурного</w:t>
      </w:r>
    </w:p>
    <w:p w:rsidR="00284B7E" w:rsidRDefault="003476DF">
      <w:pPr>
        <w:pStyle w:val="a3"/>
        <w:spacing w:line="321" w:lineRule="exact"/>
        <w:ind w:left="229"/>
      </w:pPr>
      <w:r>
        <w:rPr>
          <w:spacing w:val="-2"/>
        </w:rPr>
        <w:t>взаимодействия.</w:t>
      </w:r>
    </w:p>
    <w:p w:rsidR="00284B7E" w:rsidRDefault="00284B7E">
      <w:pPr>
        <w:pStyle w:val="a3"/>
        <w:rPr>
          <w:sz w:val="39"/>
        </w:rPr>
      </w:pPr>
    </w:p>
    <w:p w:rsidR="00284B7E" w:rsidRDefault="003476DF">
      <w:pPr>
        <w:pStyle w:val="1"/>
        <w:spacing w:line="357" w:lineRule="auto"/>
        <w:ind w:right="297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программы внеурочной деятельности.</w:t>
      </w:r>
    </w:p>
    <w:p w:rsidR="00284B7E" w:rsidRDefault="00284B7E">
      <w:pPr>
        <w:pStyle w:val="a3"/>
        <w:spacing w:before="8"/>
        <w:rPr>
          <w:b/>
          <w:sz w:val="24"/>
        </w:rPr>
      </w:pPr>
    </w:p>
    <w:p w:rsidR="00284B7E" w:rsidRDefault="003476DF">
      <w:pPr>
        <w:ind w:left="229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результаты:</w:t>
      </w:r>
    </w:p>
    <w:p w:rsidR="00284B7E" w:rsidRDefault="00284B7E">
      <w:pPr>
        <w:pStyle w:val="a3"/>
        <w:spacing w:before="1"/>
        <w:rPr>
          <w:b/>
          <w:sz w:val="38"/>
        </w:rPr>
      </w:pPr>
    </w:p>
    <w:p w:rsidR="00284B7E" w:rsidRDefault="003476DF">
      <w:pPr>
        <w:pStyle w:val="a3"/>
        <w:spacing w:before="1" w:line="357" w:lineRule="auto"/>
        <w:ind w:left="229" w:right="853"/>
        <w:jc w:val="both"/>
      </w:pPr>
      <w:r>
        <w:t>-формирование</w:t>
      </w:r>
      <w:r>
        <w:rPr>
          <w:spacing w:val="-4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иностранного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 стремление</w:t>
      </w:r>
      <w:r>
        <w:rPr>
          <w:spacing w:val="-4"/>
        </w:rPr>
        <w:t xml:space="preserve"> </w:t>
      </w:r>
      <w:r>
        <w:t>к совершенствованию в этой образовательной области;</w:t>
      </w:r>
    </w:p>
    <w:p w:rsidR="00284B7E" w:rsidRDefault="00284B7E">
      <w:pPr>
        <w:pStyle w:val="a3"/>
        <w:spacing w:before="8"/>
        <w:rPr>
          <w:sz w:val="24"/>
        </w:rPr>
      </w:pPr>
    </w:p>
    <w:p w:rsidR="00284B7E" w:rsidRDefault="003476DF">
      <w:pPr>
        <w:pStyle w:val="a3"/>
        <w:ind w:left="229"/>
      </w:pPr>
      <w:r>
        <w:t>-сознание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самореализации</w:t>
      </w:r>
      <w:r>
        <w:rPr>
          <w:spacing w:val="-10"/>
        </w:rPr>
        <w:t xml:space="preserve"> </w:t>
      </w:r>
      <w:r>
        <w:t>средствами</w:t>
      </w:r>
      <w:r>
        <w:rPr>
          <w:spacing w:val="-9"/>
        </w:rPr>
        <w:t xml:space="preserve"> </w:t>
      </w:r>
      <w:r>
        <w:t>иностранного</w:t>
      </w:r>
      <w:r>
        <w:rPr>
          <w:spacing w:val="-7"/>
        </w:rPr>
        <w:t xml:space="preserve"> </w:t>
      </w:r>
      <w:r>
        <w:rPr>
          <w:spacing w:val="-2"/>
        </w:rPr>
        <w:t>языка;</w:t>
      </w:r>
    </w:p>
    <w:p w:rsidR="00284B7E" w:rsidRDefault="00284B7E">
      <w:pPr>
        <w:pStyle w:val="a3"/>
        <w:spacing w:before="6"/>
        <w:rPr>
          <w:sz w:val="38"/>
        </w:rPr>
      </w:pPr>
    </w:p>
    <w:p w:rsidR="00284B7E" w:rsidRDefault="003476DF">
      <w:pPr>
        <w:pStyle w:val="a3"/>
        <w:spacing w:before="1" w:line="357" w:lineRule="auto"/>
        <w:ind w:left="229"/>
      </w:pPr>
      <w:r>
        <w:t>-толерантное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проявлениям</w:t>
      </w:r>
      <w:r>
        <w:rPr>
          <w:spacing w:val="-8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культуры;</w:t>
      </w:r>
      <w:r>
        <w:rPr>
          <w:spacing w:val="-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себя гражданином своей страны и мира.</w:t>
      </w:r>
    </w:p>
    <w:p w:rsidR="00284B7E" w:rsidRDefault="00284B7E">
      <w:pPr>
        <w:pStyle w:val="a3"/>
        <w:rPr>
          <w:sz w:val="25"/>
        </w:rPr>
      </w:pPr>
    </w:p>
    <w:p w:rsidR="00284B7E" w:rsidRDefault="003476DF">
      <w:pPr>
        <w:pStyle w:val="1"/>
        <w:spacing w:before="1"/>
      </w:pPr>
      <w:r>
        <w:t>Метапредметные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5F0691" w:rsidRDefault="005F0691" w:rsidP="005F0691"/>
    <w:p w:rsidR="00284B7E" w:rsidRDefault="003476DF">
      <w:pPr>
        <w:pStyle w:val="a5"/>
        <w:numPr>
          <w:ilvl w:val="0"/>
          <w:numId w:val="5"/>
        </w:numPr>
        <w:tabs>
          <w:tab w:val="left" w:pos="393"/>
        </w:tabs>
        <w:spacing w:before="67" w:line="360" w:lineRule="auto"/>
        <w:ind w:right="764" w:firstLine="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информации(</w:t>
      </w:r>
      <w:proofErr w:type="gramEnd"/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прослушивание текстов), умение работать с различными источниками;</w:t>
      </w:r>
    </w:p>
    <w:p w:rsidR="00284B7E" w:rsidRDefault="00284B7E">
      <w:pPr>
        <w:pStyle w:val="a3"/>
        <w:spacing w:before="6"/>
        <w:rPr>
          <w:sz w:val="24"/>
        </w:rPr>
      </w:pPr>
    </w:p>
    <w:p w:rsidR="00284B7E" w:rsidRDefault="003476DF">
      <w:pPr>
        <w:pStyle w:val="a5"/>
        <w:numPr>
          <w:ilvl w:val="0"/>
          <w:numId w:val="5"/>
        </w:numPr>
        <w:tabs>
          <w:tab w:val="left" w:pos="393"/>
        </w:tabs>
        <w:spacing w:before="1" w:line="357" w:lineRule="auto"/>
        <w:ind w:right="974" w:firstLine="0"/>
        <w:rPr>
          <w:b/>
          <w:sz w:val="28"/>
        </w:rPr>
      </w:pPr>
      <w:r>
        <w:rPr>
          <w:b/>
          <w:sz w:val="28"/>
        </w:rPr>
        <w:t>регулятивные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взаимоконтроль,</w:t>
      </w:r>
      <w:r>
        <w:rPr>
          <w:spacing w:val="-6"/>
          <w:sz w:val="28"/>
        </w:rPr>
        <w:t xml:space="preserve"> </w:t>
      </w:r>
      <w:r>
        <w:rPr>
          <w:sz w:val="28"/>
        </w:rPr>
        <w:t>давать самооценку своей деятельности4</w:t>
      </w:r>
    </w:p>
    <w:p w:rsidR="00284B7E" w:rsidRDefault="00284B7E">
      <w:pPr>
        <w:pStyle w:val="a3"/>
        <w:spacing w:before="10"/>
        <w:rPr>
          <w:sz w:val="24"/>
        </w:rPr>
      </w:pPr>
    </w:p>
    <w:p w:rsidR="00284B7E" w:rsidRDefault="003476DF">
      <w:pPr>
        <w:pStyle w:val="a5"/>
        <w:numPr>
          <w:ilvl w:val="0"/>
          <w:numId w:val="5"/>
        </w:numPr>
        <w:tabs>
          <w:tab w:val="left" w:pos="393"/>
        </w:tabs>
        <w:spacing w:line="357" w:lineRule="auto"/>
        <w:ind w:right="1139" w:firstLine="0"/>
        <w:rPr>
          <w:b/>
          <w:sz w:val="28"/>
        </w:rPr>
      </w:pPr>
      <w:r>
        <w:rPr>
          <w:b/>
          <w:sz w:val="28"/>
        </w:rPr>
        <w:t xml:space="preserve">коммуникативные - </w:t>
      </w:r>
      <w:r>
        <w:rPr>
          <w:sz w:val="28"/>
        </w:rPr>
        <w:t>умение взаимодействовать с окружающими в 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позицию.</w:t>
      </w:r>
    </w:p>
    <w:p w:rsidR="00284B7E" w:rsidRDefault="00284B7E">
      <w:pPr>
        <w:pStyle w:val="a3"/>
        <w:spacing w:before="1"/>
        <w:rPr>
          <w:sz w:val="25"/>
        </w:rPr>
      </w:pPr>
    </w:p>
    <w:p w:rsidR="00284B7E" w:rsidRDefault="003476DF">
      <w:pPr>
        <w:pStyle w:val="1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 w:rsidR="00284B7E" w:rsidRDefault="00284B7E">
      <w:pPr>
        <w:pStyle w:val="a3"/>
        <w:spacing w:before="2"/>
        <w:rPr>
          <w:b/>
          <w:sz w:val="38"/>
        </w:rPr>
      </w:pPr>
    </w:p>
    <w:p w:rsidR="00284B7E" w:rsidRDefault="003476DF">
      <w:pPr>
        <w:pStyle w:val="a5"/>
        <w:numPr>
          <w:ilvl w:val="0"/>
          <w:numId w:val="5"/>
        </w:numPr>
        <w:tabs>
          <w:tab w:val="left" w:pos="393"/>
        </w:tabs>
        <w:spacing w:line="360" w:lineRule="auto"/>
        <w:ind w:right="1607" w:firstLine="0"/>
        <w:rPr>
          <w:b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говорения посредством обсуждения прочитанных и услышанных текстов</w:t>
      </w:r>
    </w:p>
    <w:p w:rsidR="00284B7E" w:rsidRDefault="003476DF">
      <w:pPr>
        <w:pStyle w:val="a3"/>
        <w:spacing w:line="318" w:lineRule="exact"/>
        <w:ind w:left="229"/>
      </w:pPr>
      <w:r>
        <w:t>страноведческого</w:t>
      </w:r>
      <w:r>
        <w:rPr>
          <w:spacing w:val="-12"/>
        </w:rPr>
        <w:t xml:space="preserve"> </w:t>
      </w:r>
      <w:r>
        <w:rPr>
          <w:spacing w:val="-2"/>
        </w:rPr>
        <w:t>характера;</w:t>
      </w:r>
    </w:p>
    <w:p w:rsidR="00284B7E" w:rsidRDefault="00284B7E">
      <w:pPr>
        <w:pStyle w:val="a3"/>
        <w:spacing w:before="7"/>
        <w:rPr>
          <w:sz w:val="38"/>
        </w:rPr>
      </w:pPr>
    </w:p>
    <w:p w:rsidR="00284B7E" w:rsidRDefault="003476DF">
      <w:pPr>
        <w:pStyle w:val="a5"/>
        <w:numPr>
          <w:ilvl w:val="0"/>
          <w:numId w:val="5"/>
        </w:numPr>
        <w:tabs>
          <w:tab w:val="left" w:pos="393"/>
        </w:tabs>
        <w:ind w:left="392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основной</w:t>
      </w:r>
    </w:p>
    <w:p w:rsidR="00284B7E" w:rsidRDefault="003476DF">
      <w:pPr>
        <w:pStyle w:val="a3"/>
        <w:spacing w:before="160"/>
        <w:ind w:left="229"/>
      </w:pPr>
      <w:r>
        <w:t>,полной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выборочной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rPr>
          <w:spacing w:val="-2"/>
        </w:rPr>
        <w:t>приёмов</w:t>
      </w:r>
    </w:p>
    <w:p w:rsidR="00284B7E" w:rsidRDefault="003476DF">
      <w:pPr>
        <w:pStyle w:val="a3"/>
        <w:spacing w:before="163" w:line="357" w:lineRule="auto"/>
        <w:ind w:left="229"/>
      </w:pPr>
      <w:r>
        <w:t>смысловой</w:t>
      </w:r>
      <w:r>
        <w:rPr>
          <w:spacing w:val="-4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языковой</w:t>
      </w:r>
      <w:r>
        <w:rPr>
          <w:spacing w:val="-7"/>
        </w:rPr>
        <w:t xml:space="preserve"> </w:t>
      </w:r>
      <w:r>
        <w:t>догадки,</w:t>
      </w:r>
      <w:r>
        <w:rPr>
          <w:spacing w:val="-5"/>
        </w:rPr>
        <w:t xml:space="preserve"> </w:t>
      </w:r>
      <w:r>
        <w:t>выборочного</w:t>
      </w:r>
      <w:r>
        <w:rPr>
          <w:spacing w:val="-6"/>
        </w:rPr>
        <w:t xml:space="preserve"> </w:t>
      </w:r>
      <w:r>
        <w:t>перевода),</w:t>
      </w:r>
      <w:r>
        <w:rPr>
          <w:spacing w:val="-5"/>
        </w:rPr>
        <w:t xml:space="preserve"> </w:t>
      </w:r>
      <w:r>
        <w:t>а также справочных материалов;</w:t>
      </w:r>
    </w:p>
    <w:p w:rsidR="00284B7E" w:rsidRDefault="00284B7E">
      <w:pPr>
        <w:pStyle w:val="a3"/>
        <w:spacing w:before="11"/>
        <w:rPr>
          <w:sz w:val="24"/>
        </w:rPr>
      </w:pPr>
    </w:p>
    <w:p w:rsidR="00284B7E" w:rsidRDefault="003476DF">
      <w:pPr>
        <w:pStyle w:val="a5"/>
        <w:numPr>
          <w:ilvl w:val="0"/>
          <w:numId w:val="5"/>
        </w:numPr>
        <w:tabs>
          <w:tab w:val="left" w:pos="393"/>
        </w:tabs>
        <w:spacing w:line="357" w:lineRule="auto"/>
        <w:ind w:right="409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5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 несложные аутентичные аудио- и видеотексты, выделяя основную, выборочную или полную информацию;</w:t>
      </w:r>
    </w:p>
    <w:p w:rsidR="00284B7E" w:rsidRDefault="00284B7E">
      <w:pPr>
        <w:pStyle w:val="a3"/>
        <w:spacing w:before="1"/>
        <w:rPr>
          <w:sz w:val="25"/>
        </w:rPr>
      </w:pPr>
    </w:p>
    <w:p w:rsidR="00284B7E" w:rsidRDefault="003476DF">
      <w:pPr>
        <w:pStyle w:val="a5"/>
        <w:numPr>
          <w:ilvl w:val="0"/>
          <w:numId w:val="5"/>
        </w:numPr>
        <w:tabs>
          <w:tab w:val="left" w:pos="393"/>
        </w:tabs>
        <w:spacing w:line="357" w:lineRule="auto"/>
        <w:ind w:right="1007" w:firstLine="0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план,</w:t>
      </w:r>
      <w:r>
        <w:rPr>
          <w:spacing w:val="-6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сообщения; кратко излагать результаты проектной деятельности.</w:t>
      </w:r>
    </w:p>
    <w:p w:rsidR="00284B7E" w:rsidRDefault="00284B7E">
      <w:pPr>
        <w:pStyle w:val="a3"/>
        <w:spacing w:before="11"/>
        <w:rPr>
          <w:sz w:val="24"/>
        </w:rPr>
      </w:pPr>
    </w:p>
    <w:p w:rsidR="00284B7E" w:rsidRDefault="003476DF">
      <w:pPr>
        <w:pStyle w:val="a5"/>
        <w:numPr>
          <w:ilvl w:val="0"/>
          <w:numId w:val="5"/>
        </w:numPr>
        <w:tabs>
          <w:tab w:val="left" w:pos="393"/>
        </w:tabs>
        <w:spacing w:line="357" w:lineRule="auto"/>
        <w:ind w:right="110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 национально-культурных особенностей страны изучаемого языка;</w:t>
      </w:r>
    </w:p>
    <w:p w:rsidR="00284B7E" w:rsidRDefault="00284B7E">
      <w:pPr>
        <w:pStyle w:val="a3"/>
        <w:spacing w:before="7"/>
        <w:rPr>
          <w:sz w:val="24"/>
        </w:rPr>
      </w:pPr>
    </w:p>
    <w:p w:rsidR="00284B7E" w:rsidRDefault="003476DF">
      <w:pPr>
        <w:pStyle w:val="a5"/>
        <w:numPr>
          <w:ilvl w:val="0"/>
          <w:numId w:val="5"/>
        </w:numPr>
        <w:tabs>
          <w:tab w:val="left" w:pos="393"/>
        </w:tabs>
        <w:spacing w:before="1"/>
        <w:ind w:left="392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компетенции.</w:t>
      </w:r>
    </w:p>
    <w:p w:rsidR="00284B7E" w:rsidRDefault="00284B7E">
      <w:pPr>
        <w:pStyle w:val="a3"/>
        <w:spacing w:before="6"/>
        <w:rPr>
          <w:sz w:val="38"/>
        </w:rPr>
      </w:pPr>
    </w:p>
    <w:p w:rsidR="00284B7E" w:rsidRDefault="003476DF">
      <w:pPr>
        <w:pStyle w:val="a3"/>
        <w:spacing w:line="360" w:lineRule="auto"/>
        <w:ind w:left="229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 xml:space="preserve">овладеть следующими </w:t>
      </w:r>
      <w:r>
        <w:rPr>
          <w:b/>
        </w:rPr>
        <w:t>умениями:</w:t>
      </w:r>
    </w:p>
    <w:p w:rsidR="00284B7E" w:rsidRDefault="00284B7E">
      <w:pPr>
        <w:spacing w:line="360" w:lineRule="auto"/>
      </w:pPr>
    </w:p>
    <w:p w:rsidR="00284B7E" w:rsidRDefault="003476DF">
      <w:pPr>
        <w:pStyle w:val="a5"/>
        <w:numPr>
          <w:ilvl w:val="0"/>
          <w:numId w:val="4"/>
        </w:numPr>
        <w:tabs>
          <w:tab w:val="left" w:pos="398"/>
        </w:tabs>
        <w:spacing w:before="67" w:line="360" w:lineRule="auto"/>
        <w:ind w:right="295" w:firstLine="0"/>
        <w:rPr>
          <w:sz w:val="28"/>
        </w:rPr>
      </w:pPr>
      <w:r>
        <w:rPr>
          <w:sz w:val="28"/>
        </w:rPr>
        <w:t>умением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страноведческие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 ходе построения собственных высказываний;</w:t>
      </w:r>
    </w:p>
    <w:p w:rsidR="00284B7E" w:rsidRDefault="00284B7E">
      <w:pPr>
        <w:pStyle w:val="a3"/>
        <w:spacing w:before="6"/>
        <w:rPr>
          <w:sz w:val="24"/>
        </w:rPr>
      </w:pPr>
    </w:p>
    <w:p w:rsidR="00284B7E" w:rsidRDefault="003476DF">
      <w:pPr>
        <w:pStyle w:val="a5"/>
        <w:numPr>
          <w:ilvl w:val="0"/>
          <w:numId w:val="4"/>
        </w:numPr>
        <w:tabs>
          <w:tab w:val="left" w:pos="398"/>
        </w:tabs>
        <w:spacing w:before="1"/>
        <w:ind w:left="397" w:hanging="169"/>
        <w:rPr>
          <w:sz w:val="28"/>
        </w:rPr>
      </w:pPr>
      <w:r>
        <w:rPr>
          <w:sz w:val="28"/>
        </w:rPr>
        <w:t>умением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обсудить,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изучаемой</w:t>
      </w:r>
    </w:p>
    <w:p w:rsidR="00284B7E" w:rsidRDefault="003476DF">
      <w:pPr>
        <w:pStyle w:val="a3"/>
        <w:spacing w:before="158"/>
        <w:ind w:left="229"/>
      </w:pPr>
      <w:r>
        <w:t>страноведческой</w:t>
      </w:r>
      <w:r>
        <w:rPr>
          <w:spacing w:val="-9"/>
        </w:rPr>
        <w:t xml:space="preserve"> </w:t>
      </w:r>
      <w:r>
        <w:t>тематики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аспектам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rPr>
          <w:spacing w:val="-2"/>
        </w:rPr>
        <w:t>культуры;</w:t>
      </w:r>
    </w:p>
    <w:p w:rsidR="00284B7E" w:rsidRDefault="00284B7E">
      <w:pPr>
        <w:pStyle w:val="a3"/>
        <w:spacing w:before="6"/>
        <w:rPr>
          <w:sz w:val="38"/>
        </w:rPr>
      </w:pPr>
    </w:p>
    <w:p w:rsidR="00284B7E" w:rsidRDefault="003476DF">
      <w:pPr>
        <w:pStyle w:val="a5"/>
        <w:numPr>
          <w:ilvl w:val="0"/>
          <w:numId w:val="4"/>
        </w:numPr>
        <w:tabs>
          <w:tab w:val="left" w:pos="398"/>
        </w:tabs>
        <w:spacing w:line="357" w:lineRule="auto"/>
        <w:ind w:right="580" w:firstLine="0"/>
        <w:rPr>
          <w:sz w:val="28"/>
        </w:rPr>
      </w:pPr>
      <w:r>
        <w:rPr>
          <w:sz w:val="28"/>
        </w:rPr>
        <w:t>умением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страноведческие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участвуя</w:t>
      </w:r>
      <w:r>
        <w:rPr>
          <w:spacing w:val="-6"/>
          <w:sz w:val="28"/>
        </w:rPr>
        <w:t xml:space="preserve"> </w:t>
      </w:r>
      <w:r>
        <w:rPr>
          <w:sz w:val="28"/>
        </w:rPr>
        <w:t>в различных мероприятиях, посвященных стране изучаемого языка;</w:t>
      </w:r>
    </w:p>
    <w:p w:rsidR="00284B7E" w:rsidRDefault="00284B7E">
      <w:pPr>
        <w:pStyle w:val="a3"/>
        <w:spacing w:before="10"/>
        <w:rPr>
          <w:sz w:val="24"/>
        </w:rPr>
      </w:pPr>
    </w:p>
    <w:p w:rsidR="00284B7E" w:rsidRDefault="003476DF">
      <w:pPr>
        <w:pStyle w:val="a5"/>
        <w:numPr>
          <w:ilvl w:val="0"/>
          <w:numId w:val="4"/>
        </w:numPr>
        <w:tabs>
          <w:tab w:val="left" w:pos="398"/>
        </w:tabs>
        <w:spacing w:line="357" w:lineRule="auto"/>
        <w:ind w:right="974" w:firstLine="0"/>
        <w:rPr>
          <w:sz w:val="28"/>
        </w:rPr>
      </w:pPr>
      <w:r>
        <w:rPr>
          <w:sz w:val="28"/>
        </w:rPr>
        <w:t>умением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страноведческую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рода письменных источников;</w:t>
      </w:r>
    </w:p>
    <w:p w:rsidR="00284B7E" w:rsidRDefault="00284B7E">
      <w:pPr>
        <w:pStyle w:val="a3"/>
        <w:spacing w:before="11"/>
        <w:rPr>
          <w:sz w:val="24"/>
        </w:rPr>
      </w:pPr>
    </w:p>
    <w:p w:rsidR="00284B7E" w:rsidRDefault="003476DF">
      <w:pPr>
        <w:pStyle w:val="a5"/>
        <w:numPr>
          <w:ilvl w:val="0"/>
          <w:numId w:val="4"/>
        </w:numPr>
        <w:tabs>
          <w:tab w:val="left" w:pos="398"/>
        </w:tabs>
        <w:spacing w:line="357" w:lineRule="auto"/>
        <w:ind w:right="943" w:firstLine="0"/>
        <w:rPr>
          <w:sz w:val="28"/>
        </w:rPr>
      </w:pPr>
      <w:r>
        <w:rPr>
          <w:sz w:val="28"/>
        </w:rPr>
        <w:t>умением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страноведческую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устных </w:t>
      </w:r>
      <w:r>
        <w:rPr>
          <w:spacing w:val="-2"/>
          <w:sz w:val="28"/>
        </w:rPr>
        <w:t>выступлений;</w:t>
      </w:r>
    </w:p>
    <w:p w:rsidR="00284B7E" w:rsidRDefault="00284B7E">
      <w:pPr>
        <w:pStyle w:val="a3"/>
        <w:spacing w:before="10"/>
        <w:rPr>
          <w:sz w:val="24"/>
        </w:rPr>
      </w:pPr>
    </w:p>
    <w:p w:rsidR="00284B7E" w:rsidRDefault="003476DF">
      <w:pPr>
        <w:pStyle w:val="a5"/>
        <w:numPr>
          <w:ilvl w:val="0"/>
          <w:numId w:val="4"/>
        </w:numPr>
        <w:tabs>
          <w:tab w:val="left" w:pos="398"/>
        </w:tabs>
        <w:spacing w:line="357" w:lineRule="auto"/>
        <w:ind w:right="500" w:firstLine="0"/>
        <w:rPr>
          <w:sz w:val="28"/>
        </w:rPr>
      </w:pPr>
      <w:r>
        <w:rPr>
          <w:sz w:val="28"/>
        </w:rPr>
        <w:t>умением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-5"/>
          <w:sz w:val="28"/>
        </w:rPr>
        <w:t xml:space="preserve"> </w:t>
      </w:r>
      <w:r>
        <w:rPr>
          <w:sz w:val="28"/>
        </w:rPr>
        <w:t>услышанного,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выразив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этом свое отношение, дать оценку получаемой страноведческой информации.</w:t>
      </w: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rPr>
          <w:sz w:val="30"/>
        </w:rPr>
      </w:pPr>
    </w:p>
    <w:p w:rsidR="00284B7E" w:rsidRDefault="00284B7E">
      <w:pPr>
        <w:pStyle w:val="a3"/>
        <w:spacing w:before="1"/>
        <w:rPr>
          <w:sz w:val="31"/>
        </w:rPr>
      </w:pPr>
    </w:p>
    <w:p w:rsidR="00284B7E" w:rsidRDefault="003476DF">
      <w:pPr>
        <w:ind w:left="229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6"/>
          <w:sz w:val="28"/>
        </w:rPr>
        <w:t xml:space="preserve"> </w:t>
      </w:r>
      <w:r>
        <w:rPr>
          <w:spacing w:val="-2"/>
          <w:sz w:val="28"/>
        </w:rPr>
        <w:t>обучения:</w:t>
      </w:r>
    </w:p>
    <w:p w:rsidR="00284B7E" w:rsidRDefault="00284B7E">
      <w:pPr>
        <w:pStyle w:val="a3"/>
        <w:spacing w:before="9"/>
        <w:rPr>
          <w:sz w:val="38"/>
        </w:rPr>
      </w:pPr>
    </w:p>
    <w:p w:rsidR="00284B7E" w:rsidRDefault="003476DF">
      <w:pPr>
        <w:pStyle w:val="1"/>
        <w:numPr>
          <w:ilvl w:val="0"/>
          <w:numId w:val="3"/>
        </w:numPr>
        <w:tabs>
          <w:tab w:val="left" w:pos="443"/>
        </w:tabs>
        <w:ind w:hanging="214"/>
        <w:rPr>
          <w:sz w:val="26"/>
        </w:rPr>
      </w:pPr>
      <w:r>
        <w:t>Познавательный</w:t>
      </w:r>
      <w:r>
        <w:rPr>
          <w:spacing w:val="-15"/>
        </w:rPr>
        <w:t xml:space="preserve"> </w:t>
      </w:r>
      <w:r>
        <w:rPr>
          <w:spacing w:val="-2"/>
        </w:rPr>
        <w:t>аспект</w:t>
      </w:r>
    </w:p>
    <w:p w:rsidR="00284B7E" w:rsidRDefault="00284B7E">
      <w:pPr>
        <w:pStyle w:val="a3"/>
        <w:rPr>
          <w:b/>
          <w:sz w:val="38"/>
        </w:rPr>
      </w:pPr>
    </w:p>
    <w:p w:rsidR="00284B7E" w:rsidRDefault="003476DF">
      <w:pPr>
        <w:pStyle w:val="a5"/>
        <w:numPr>
          <w:ilvl w:val="1"/>
          <w:numId w:val="3"/>
        </w:numPr>
        <w:tabs>
          <w:tab w:val="left" w:pos="393"/>
        </w:tabs>
        <w:rPr>
          <w:b/>
          <w:sz w:val="28"/>
        </w:rPr>
      </w:pPr>
      <w:r>
        <w:rPr>
          <w:sz w:val="28"/>
        </w:rPr>
        <w:t>обобщить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языка;</w:t>
      </w:r>
    </w:p>
    <w:p w:rsidR="00284B7E" w:rsidRDefault="00284B7E">
      <w:pPr>
        <w:pStyle w:val="a3"/>
        <w:spacing w:before="4"/>
        <w:rPr>
          <w:sz w:val="38"/>
        </w:rPr>
      </w:pPr>
    </w:p>
    <w:p w:rsidR="00284B7E" w:rsidRDefault="003476DF">
      <w:pPr>
        <w:pStyle w:val="a3"/>
        <w:ind w:left="229"/>
      </w:pPr>
      <w:r>
        <w:t>-способствовать</w:t>
      </w:r>
      <w:r>
        <w:rPr>
          <w:spacing w:val="-14"/>
        </w:rPr>
        <w:t xml:space="preserve"> </w:t>
      </w:r>
      <w:r>
        <w:t>удовлетворению</w:t>
      </w:r>
      <w:r>
        <w:rPr>
          <w:spacing w:val="-11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rPr>
          <w:spacing w:val="-2"/>
        </w:rPr>
        <w:t>интересов;</w:t>
      </w:r>
    </w:p>
    <w:p w:rsidR="00284B7E" w:rsidRDefault="00284B7E">
      <w:pPr>
        <w:pStyle w:val="a3"/>
        <w:spacing w:before="7"/>
        <w:rPr>
          <w:sz w:val="38"/>
        </w:rPr>
      </w:pPr>
    </w:p>
    <w:p w:rsidR="00284B7E" w:rsidRDefault="003476DF">
      <w:pPr>
        <w:pStyle w:val="a3"/>
        <w:spacing w:line="357" w:lineRule="auto"/>
        <w:ind w:left="229" w:right="297"/>
      </w:pPr>
      <w:r>
        <w:t>-совершенствовать</w:t>
      </w:r>
      <w:r>
        <w:rPr>
          <w:spacing w:val="-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деятельности: в области говорения, письма, аудирования и чтения;</w:t>
      </w:r>
    </w:p>
    <w:p w:rsidR="00284B7E" w:rsidRDefault="00284B7E">
      <w:pPr>
        <w:pStyle w:val="a3"/>
        <w:spacing w:before="8"/>
        <w:rPr>
          <w:sz w:val="24"/>
        </w:rPr>
      </w:pPr>
    </w:p>
    <w:p w:rsidR="00284B7E" w:rsidRDefault="003476DF">
      <w:pPr>
        <w:pStyle w:val="a3"/>
        <w:ind w:left="229"/>
      </w:pPr>
      <w:r>
        <w:t>-использовать</w:t>
      </w:r>
      <w:r>
        <w:rPr>
          <w:spacing w:val="-8"/>
        </w:rPr>
        <w:t xml:space="preserve"> </w:t>
      </w:r>
      <w:r>
        <w:t>межпредметные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обучении</w:t>
      </w:r>
      <w:r>
        <w:rPr>
          <w:spacing w:val="-7"/>
        </w:rPr>
        <w:t xml:space="preserve"> </w:t>
      </w:r>
      <w:r>
        <w:t>иностранному</w:t>
      </w:r>
      <w:r>
        <w:rPr>
          <w:spacing w:val="-9"/>
        </w:rPr>
        <w:t xml:space="preserve"> </w:t>
      </w:r>
      <w:r>
        <w:rPr>
          <w:spacing w:val="-2"/>
        </w:rPr>
        <w:t>языку;</w:t>
      </w:r>
    </w:p>
    <w:p w:rsidR="00284B7E" w:rsidRDefault="00284B7E">
      <w:pPr>
        <w:pStyle w:val="a3"/>
        <w:spacing w:before="4"/>
        <w:rPr>
          <w:sz w:val="38"/>
        </w:rPr>
      </w:pPr>
    </w:p>
    <w:p w:rsidR="00284B7E" w:rsidRDefault="003476DF">
      <w:pPr>
        <w:pStyle w:val="a3"/>
        <w:ind w:left="229"/>
      </w:pPr>
      <w:r>
        <w:t>-активизировать</w:t>
      </w:r>
      <w:r>
        <w:rPr>
          <w:spacing w:val="-1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источниками</w:t>
      </w:r>
      <w:r>
        <w:rPr>
          <w:spacing w:val="-6"/>
        </w:rPr>
        <w:t xml:space="preserve"> </w:t>
      </w:r>
      <w:r>
        <w:rPr>
          <w:spacing w:val="-10"/>
        </w:rPr>
        <w:t>;</w:t>
      </w:r>
    </w:p>
    <w:p w:rsidR="00284B7E" w:rsidRDefault="00284B7E"/>
    <w:p w:rsidR="00284B7E" w:rsidRDefault="003476DF">
      <w:pPr>
        <w:pStyle w:val="a3"/>
        <w:spacing w:before="67" w:line="360" w:lineRule="auto"/>
        <w:ind w:left="229"/>
      </w:pPr>
      <w:r>
        <w:t>-</w:t>
      </w:r>
      <w:r>
        <w:rPr>
          <w:spacing w:val="-5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извлечению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осмыслению</w:t>
      </w:r>
      <w:r>
        <w:rPr>
          <w:spacing w:val="-5"/>
        </w:rPr>
        <w:t xml:space="preserve"> </w:t>
      </w:r>
      <w:r>
        <w:t>страноведческой информации любого типа;</w:t>
      </w:r>
    </w:p>
    <w:p w:rsidR="00284B7E" w:rsidRDefault="00284B7E">
      <w:pPr>
        <w:pStyle w:val="a3"/>
        <w:spacing w:before="4"/>
        <w:rPr>
          <w:sz w:val="24"/>
        </w:rPr>
      </w:pPr>
    </w:p>
    <w:p w:rsidR="00284B7E" w:rsidRDefault="003476DF">
      <w:pPr>
        <w:pStyle w:val="1"/>
        <w:numPr>
          <w:ilvl w:val="0"/>
          <w:numId w:val="3"/>
        </w:numPr>
        <w:tabs>
          <w:tab w:val="left" w:pos="511"/>
        </w:tabs>
        <w:ind w:left="510" w:hanging="282"/>
        <w:rPr>
          <w:b w:val="0"/>
        </w:rPr>
      </w:pPr>
      <w:r>
        <w:t>Развивающий</w:t>
      </w:r>
      <w:r>
        <w:rPr>
          <w:spacing w:val="-11"/>
        </w:rPr>
        <w:t xml:space="preserve"> </w:t>
      </w:r>
      <w:r>
        <w:rPr>
          <w:spacing w:val="-2"/>
        </w:rPr>
        <w:t>аспект</w:t>
      </w:r>
    </w:p>
    <w:p w:rsidR="00284B7E" w:rsidRDefault="00284B7E">
      <w:pPr>
        <w:pStyle w:val="a3"/>
        <w:spacing w:before="7"/>
        <w:rPr>
          <w:b/>
          <w:sz w:val="38"/>
        </w:rPr>
      </w:pPr>
    </w:p>
    <w:p w:rsidR="00284B7E" w:rsidRDefault="003476DF">
      <w:pPr>
        <w:pStyle w:val="a3"/>
        <w:spacing w:line="357" w:lineRule="auto"/>
        <w:ind w:left="229"/>
      </w:pPr>
      <w:r>
        <w:rPr>
          <w:b/>
        </w:rPr>
        <w:t>-</w:t>
      </w:r>
      <w:r>
        <w:t>развивать</w:t>
      </w:r>
      <w:r>
        <w:rPr>
          <w:spacing w:val="-5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овладению</w:t>
      </w:r>
      <w:r>
        <w:rPr>
          <w:spacing w:val="-5"/>
        </w:rPr>
        <w:t xml:space="preserve"> </w:t>
      </w:r>
      <w:r>
        <w:t>английским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lastRenderedPageBreak/>
        <w:t>культурой;</w:t>
      </w:r>
    </w:p>
    <w:p w:rsidR="00284B7E" w:rsidRDefault="00284B7E">
      <w:pPr>
        <w:pStyle w:val="a3"/>
        <w:spacing w:before="10"/>
        <w:rPr>
          <w:sz w:val="24"/>
        </w:rPr>
      </w:pPr>
    </w:p>
    <w:p w:rsidR="00284B7E" w:rsidRDefault="003476DF">
      <w:pPr>
        <w:pStyle w:val="a5"/>
        <w:numPr>
          <w:ilvl w:val="1"/>
          <w:numId w:val="3"/>
        </w:numPr>
        <w:tabs>
          <w:tab w:val="left" w:pos="393"/>
        </w:tabs>
        <w:spacing w:line="357" w:lineRule="auto"/>
        <w:ind w:left="229" w:right="1646" w:firstLine="0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оперировать полученными знаниями;</w:t>
      </w:r>
    </w:p>
    <w:p w:rsidR="00284B7E" w:rsidRDefault="00284B7E">
      <w:pPr>
        <w:pStyle w:val="a3"/>
        <w:spacing w:before="11"/>
        <w:rPr>
          <w:sz w:val="24"/>
        </w:rPr>
      </w:pPr>
    </w:p>
    <w:p w:rsidR="00284B7E" w:rsidRDefault="003476DF">
      <w:pPr>
        <w:pStyle w:val="a5"/>
        <w:numPr>
          <w:ilvl w:val="1"/>
          <w:numId w:val="3"/>
        </w:numPr>
        <w:tabs>
          <w:tab w:val="left" w:pos="393"/>
        </w:tabs>
        <w:spacing w:line="357" w:lineRule="auto"/>
        <w:ind w:left="229" w:right="59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информационном пространстве ;</w:t>
      </w:r>
    </w:p>
    <w:p w:rsidR="00284B7E" w:rsidRDefault="00284B7E">
      <w:pPr>
        <w:pStyle w:val="a3"/>
        <w:spacing w:before="10"/>
        <w:rPr>
          <w:sz w:val="24"/>
        </w:rPr>
      </w:pPr>
    </w:p>
    <w:p w:rsidR="00284B7E" w:rsidRDefault="003476DF">
      <w:pPr>
        <w:pStyle w:val="a3"/>
        <w:spacing w:line="357" w:lineRule="auto"/>
        <w:ind w:left="229" w:right="297"/>
      </w:pPr>
      <w:r>
        <w:t>-развивать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 xml:space="preserve">собственное </w:t>
      </w:r>
      <w:r>
        <w:rPr>
          <w:spacing w:val="-2"/>
        </w:rPr>
        <w:t>мнение;</w:t>
      </w:r>
    </w:p>
    <w:p w:rsidR="00284B7E" w:rsidRDefault="00284B7E">
      <w:pPr>
        <w:pStyle w:val="a3"/>
        <w:spacing w:before="7"/>
        <w:rPr>
          <w:sz w:val="24"/>
        </w:rPr>
      </w:pPr>
    </w:p>
    <w:p w:rsidR="00284B7E" w:rsidRDefault="003476DF">
      <w:pPr>
        <w:pStyle w:val="a3"/>
        <w:spacing w:before="1"/>
        <w:ind w:left="229"/>
      </w:pPr>
      <w:r>
        <w:t>-формировать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общению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rPr>
          <w:spacing w:val="-2"/>
        </w:rPr>
        <w:t>языке.</w:t>
      </w:r>
    </w:p>
    <w:p w:rsidR="00284B7E" w:rsidRDefault="00284B7E">
      <w:pPr>
        <w:pStyle w:val="a3"/>
        <w:spacing w:before="9"/>
        <w:rPr>
          <w:sz w:val="38"/>
        </w:rPr>
      </w:pPr>
    </w:p>
    <w:p w:rsidR="00284B7E" w:rsidRDefault="003476DF">
      <w:pPr>
        <w:pStyle w:val="1"/>
        <w:numPr>
          <w:ilvl w:val="0"/>
          <w:numId w:val="3"/>
        </w:numPr>
        <w:tabs>
          <w:tab w:val="left" w:pos="511"/>
        </w:tabs>
        <w:ind w:left="510" w:hanging="282"/>
      </w:pPr>
      <w:r>
        <w:t>Воспитательный</w:t>
      </w:r>
      <w:r>
        <w:rPr>
          <w:spacing w:val="-11"/>
        </w:rPr>
        <w:t xml:space="preserve"> </w:t>
      </w:r>
      <w:r>
        <w:rPr>
          <w:spacing w:val="-2"/>
        </w:rPr>
        <w:t>аспект:</w:t>
      </w:r>
    </w:p>
    <w:p w:rsidR="00284B7E" w:rsidRDefault="00284B7E">
      <w:pPr>
        <w:pStyle w:val="a3"/>
        <w:spacing w:before="2"/>
        <w:rPr>
          <w:b/>
          <w:sz w:val="38"/>
        </w:rPr>
      </w:pPr>
    </w:p>
    <w:p w:rsidR="00284B7E" w:rsidRDefault="003476DF">
      <w:pPr>
        <w:pStyle w:val="a3"/>
        <w:spacing w:line="357" w:lineRule="auto"/>
        <w:ind w:left="229" w:right="297"/>
      </w:pPr>
      <w:r>
        <w:t>-способствовать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к образу жизни другого народа, его культуре, традициям и обычаям;</w:t>
      </w:r>
    </w:p>
    <w:p w:rsidR="00284B7E" w:rsidRDefault="00284B7E">
      <w:pPr>
        <w:pStyle w:val="a3"/>
        <w:spacing w:before="10"/>
        <w:rPr>
          <w:sz w:val="24"/>
        </w:rPr>
      </w:pPr>
    </w:p>
    <w:p w:rsidR="00284B7E" w:rsidRDefault="003476DF">
      <w:pPr>
        <w:pStyle w:val="a5"/>
        <w:numPr>
          <w:ilvl w:val="1"/>
          <w:numId w:val="3"/>
        </w:numPr>
        <w:tabs>
          <w:tab w:val="left" w:pos="393"/>
        </w:tabs>
        <w:spacing w:line="357" w:lineRule="auto"/>
        <w:ind w:left="229" w:right="716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духе</w:t>
      </w:r>
      <w:r>
        <w:rPr>
          <w:spacing w:val="-5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 другой культуре, философии, религии, к чужому мнению;</w:t>
      </w:r>
    </w:p>
    <w:p w:rsidR="00284B7E" w:rsidRDefault="00284B7E">
      <w:pPr>
        <w:pStyle w:val="a3"/>
        <w:spacing w:before="8"/>
        <w:rPr>
          <w:sz w:val="24"/>
        </w:rPr>
      </w:pPr>
    </w:p>
    <w:p w:rsidR="00284B7E" w:rsidRDefault="003476DF">
      <w:pPr>
        <w:pStyle w:val="a3"/>
        <w:ind w:left="229"/>
      </w:pPr>
      <w:r>
        <w:t>-приобщить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общечеловеческим</w:t>
      </w:r>
      <w:r>
        <w:rPr>
          <w:spacing w:val="-5"/>
        </w:rPr>
        <w:t xml:space="preserve"> </w:t>
      </w:r>
      <w:r>
        <w:rPr>
          <w:spacing w:val="-2"/>
        </w:rPr>
        <w:t>ценностям;</w:t>
      </w:r>
    </w:p>
    <w:p w:rsidR="00284B7E" w:rsidRDefault="00284B7E">
      <w:pPr>
        <w:pStyle w:val="a3"/>
        <w:spacing w:before="7"/>
        <w:rPr>
          <w:sz w:val="38"/>
        </w:rPr>
      </w:pPr>
    </w:p>
    <w:p w:rsidR="00284B7E" w:rsidRDefault="003476DF">
      <w:pPr>
        <w:pStyle w:val="a3"/>
        <w:spacing w:line="357" w:lineRule="auto"/>
        <w:ind w:left="229"/>
      </w:pPr>
      <w:r>
        <w:t>-способствовать</w:t>
      </w:r>
      <w:r>
        <w:rPr>
          <w:spacing w:val="-7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(умение</w:t>
      </w:r>
      <w:r>
        <w:rPr>
          <w:spacing w:val="-8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в сотрудничестве другими, уважение к себе и к другим )</w:t>
      </w:r>
    </w:p>
    <w:p w:rsidR="00284B7E" w:rsidRDefault="00284B7E">
      <w:pPr>
        <w:pStyle w:val="a3"/>
        <w:spacing w:before="8"/>
        <w:rPr>
          <w:sz w:val="24"/>
        </w:rPr>
      </w:pPr>
    </w:p>
    <w:p w:rsidR="00284B7E" w:rsidRDefault="003476DF">
      <w:pPr>
        <w:pStyle w:val="a3"/>
        <w:ind w:left="229"/>
      </w:pPr>
      <w:r>
        <w:t>-способствовать</w:t>
      </w:r>
      <w:r>
        <w:rPr>
          <w:spacing w:val="-12"/>
        </w:rPr>
        <w:t xml:space="preserve"> </w:t>
      </w:r>
      <w:r>
        <w:t>расширению</w:t>
      </w:r>
      <w:r>
        <w:rPr>
          <w:spacing w:val="-9"/>
        </w:rPr>
        <w:t xml:space="preserve"> </w:t>
      </w:r>
      <w:r>
        <w:t>кругозора</w:t>
      </w:r>
      <w:r>
        <w:rPr>
          <w:spacing w:val="-9"/>
        </w:rPr>
        <w:t xml:space="preserve"> </w:t>
      </w:r>
      <w:r>
        <w:rPr>
          <w:spacing w:val="-2"/>
        </w:rPr>
        <w:t>учащихся.</w:t>
      </w:r>
    </w:p>
    <w:p w:rsidR="00284B7E" w:rsidRDefault="00284B7E"/>
    <w:p w:rsidR="00284B7E" w:rsidRDefault="003476DF">
      <w:pPr>
        <w:pStyle w:val="a3"/>
        <w:spacing w:before="67" w:line="360" w:lineRule="auto"/>
        <w:ind w:left="229" w:right="297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 xml:space="preserve">8 </w:t>
      </w:r>
      <w:r>
        <w:rPr>
          <w:spacing w:val="-2"/>
        </w:rPr>
        <w:t>классов</w:t>
      </w:r>
    </w:p>
    <w:p w:rsidR="00284B7E" w:rsidRDefault="00284B7E">
      <w:pPr>
        <w:pStyle w:val="a3"/>
        <w:spacing w:before="6"/>
        <w:rPr>
          <w:sz w:val="24"/>
        </w:rPr>
      </w:pPr>
    </w:p>
    <w:p w:rsidR="00284B7E" w:rsidRDefault="003476DF">
      <w:pPr>
        <w:pStyle w:val="a3"/>
        <w:spacing w:before="1" w:line="360" w:lineRule="auto"/>
        <w:ind w:left="229"/>
      </w:pPr>
      <w:r>
        <w:t>Процесс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 типов уроков, приёмов обучения, ТСО, наглядности, информационных технологий большого количества дополнительной литературы, что сделает процесс обучения интересным и будет способствовать повышению уровня</w:t>
      </w:r>
    </w:p>
    <w:p w:rsidR="00284B7E" w:rsidRDefault="003476DF">
      <w:pPr>
        <w:pStyle w:val="a3"/>
        <w:spacing w:line="320" w:lineRule="exact"/>
        <w:ind w:left="229"/>
      </w:pPr>
      <w:r>
        <w:t>социокультурной</w:t>
      </w:r>
      <w:r>
        <w:rPr>
          <w:spacing w:val="-12"/>
        </w:rPr>
        <w:t xml:space="preserve"> </w:t>
      </w:r>
      <w:r>
        <w:rPr>
          <w:spacing w:val="-2"/>
        </w:rPr>
        <w:t>компетенции.</w:t>
      </w:r>
    </w:p>
    <w:p w:rsidR="00284B7E" w:rsidRDefault="00284B7E">
      <w:pPr>
        <w:pStyle w:val="a3"/>
        <w:spacing w:before="9"/>
        <w:rPr>
          <w:sz w:val="38"/>
        </w:rPr>
      </w:pPr>
    </w:p>
    <w:p w:rsidR="00284B7E" w:rsidRDefault="003476DF">
      <w:pPr>
        <w:pStyle w:val="1"/>
      </w:pPr>
      <w:r>
        <w:rPr>
          <w:color w:val="333333"/>
        </w:rPr>
        <w:lastRenderedPageBreak/>
        <w:t>Сроки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реализации</w:t>
      </w:r>
    </w:p>
    <w:p w:rsidR="00284B7E" w:rsidRDefault="00284B7E">
      <w:pPr>
        <w:pStyle w:val="a3"/>
        <w:spacing w:before="2"/>
        <w:rPr>
          <w:b/>
          <w:sz w:val="24"/>
        </w:rPr>
      </w:pPr>
    </w:p>
    <w:p w:rsidR="00284B7E" w:rsidRDefault="003476DF">
      <w:pPr>
        <w:pStyle w:val="a3"/>
        <w:spacing w:line="360" w:lineRule="auto"/>
        <w:ind w:left="229" w:right="221"/>
        <w:jc w:val="both"/>
      </w:pPr>
      <w:r>
        <w:rPr>
          <w:color w:val="333333"/>
        </w:rPr>
        <w:t>Данная рабочая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программа рассчитана на один учебный год в количестве 34 часов (1 час в неделю)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и включает в себя все основные факты из истории и особенности жизни Великобритании.</w:t>
      </w:r>
    </w:p>
    <w:p w:rsidR="00284B7E" w:rsidRDefault="003476DF">
      <w:pPr>
        <w:pStyle w:val="1"/>
        <w:spacing w:before="123"/>
        <w:ind w:left="3319"/>
        <w:jc w:val="both"/>
      </w:pPr>
      <w:r>
        <w:rPr>
          <w:color w:val="333333"/>
        </w:rPr>
        <w:t>Формы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режим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занятий</w:t>
      </w:r>
    </w:p>
    <w:p w:rsidR="00284B7E" w:rsidRDefault="00284B7E">
      <w:pPr>
        <w:pStyle w:val="a3"/>
        <w:spacing w:before="5"/>
        <w:rPr>
          <w:b/>
          <w:sz w:val="16"/>
        </w:rPr>
      </w:pPr>
    </w:p>
    <w:p w:rsidR="00284B7E" w:rsidRDefault="003476DF">
      <w:pPr>
        <w:spacing w:before="89"/>
        <w:ind w:left="229"/>
        <w:jc w:val="both"/>
        <w:rPr>
          <w:sz w:val="28"/>
        </w:rPr>
      </w:pPr>
      <w:r>
        <w:rPr>
          <w:b/>
          <w:color w:val="333333"/>
          <w:sz w:val="28"/>
        </w:rPr>
        <w:t>Формы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pacing w:val="-2"/>
          <w:sz w:val="28"/>
        </w:rPr>
        <w:t>занятий</w:t>
      </w:r>
      <w:r>
        <w:rPr>
          <w:color w:val="333333"/>
          <w:spacing w:val="-2"/>
          <w:sz w:val="28"/>
        </w:rPr>
        <w:t>:</w:t>
      </w:r>
    </w:p>
    <w:p w:rsidR="00284B7E" w:rsidRDefault="00284B7E">
      <w:pPr>
        <w:pStyle w:val="a3"/>
        <w:spacing w:before="5"/>
        <w:rPr>
          <w:sz w:val="24"/>
        </w:rPr>
      </w:pPr>
    </w:p>
    <w:p w:rsidR="00284B7E" w:rsidRDefault="003476DF">
      <w:pPr>
        <w:pStyle w:val="a3"/>
        <w:spacing w:line="360" w:lineRule="auto"/>
        <w:ind w:left="229" w:right="216" w:firstLine="907"/>
        <w:jc w:val="both"/>
      </w:pPr>
      <w:r>
        <w:rPr>
          <w:color w:val="333333"/>
        </w:rPr>
        <w:t>Материал подается в форме презентаций, видеофильмов, викторин,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не утомительной для школьника. Различные творческие задания будут способствовать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воображения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помогут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лучше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усвоить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:rsidR="00284B7E" w:rsidRDefault="003476DF">
      <w:pPr>
        <w:pStyle w:val="a3"/>
        <w:spacing w:before="121"/>
        <w:ind w:left="229"/>
        <w:jc w:val="both"/>
      </w:pPr>
      <w:r>
        <w:rPr>
          <w:color w:val="333333"/>
        </w:rPr>
        <w:t>Целесообразно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программы:</w:t>
      </w:r>
    </w:p>
    <w:p w:rsidR="00284B7E" w:rsidRDefault="00284B7E">
      <w:pPr>
        <w:jc w:val="both"/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67"/>
        <w:rPr>
          <w:sz w:val="28"/>
        </w:rPr>
      </w:pPr>
      <w:r>
        <w:rPr>
          <w:color w:val="333333"/>
          <w:spacing w:val="-2"/>
          <w:sz w:val="28"/>
        </w:rPr>
        <w:t>занятие;</w:t>
      </w:r>
    </w:p>
    <w:p w:rsidR="00284B7E" w:rsidRDefault="00284B7E">
      <w:pPr>
        <w:pStyle w:val="a3"/>
        <w:spacing w:before="7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</w:rPr>
      </w:pPr>
      <w:r>
        <w:rPr>
          <w:color w:val="333333"/>
          <w:spacing w:val="-2"/>
          <w:sz w:val="28"/>
        </w:rPr>
        <w:t>занятие-путешествие;</w:t>
      </w:r>
    </w:p>
    <w:p w:rsidR="00284B7E" w:rsidRDefault="00284B7E">
      <w:pPr>
        <w:pStyle w:val="a3"/>
        <w:spacing w:before="5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</w:rPr>
      </w:pPr>
      <w:r>
        <w:rPr>
          <w:color w:val="333333"/>
          <w:spacing w:val="-2"/>
          <w:sz w:val="28"/>
        </w:rPr>
        <w:t>дискуссия;</w:t>
      </w:r>
    </w:p>
    <w:p w:rsidR="00284B7E" w:rsidRDefault="00284B7E">
      <w:pPr>
        <w:pStyle w:val="a3"/>
        <w:spacing w:before="4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</w:rPr>
      </w:pPr>
      <w:r>
        <w:rPr>
          <w:color w:val="333333"/>
          <w:spacing w:val="-2"/>
          <w:sz w:val="28"/>
        </w:rPr>
        <w:t>тестирование;</w:t>
      </w:r>
    </w:p>
    <w:p w:rsidR="00284B7E" w:rsidRDefault="00284B7E">
      <w:pPr>
        <w:pStyle w:val="a3"/>
        <w:spacing w:before="5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</w:rPr>
      </w:pPr>
      <w:r>
        <w:rPr>
          <w:color w:val="333333"/>
          <w:sz w:val="28"/>
        </w:rPr>
        <w:t>защита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творческих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работ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pacing w:val="-2"/>
          <w:sz w:val="28"/>
        </w:rPr>
        <w:t>проектов;</w:t>
      </w:r>
    </w:p>
    <w:p w:rsidR="00284B7E" w:rsidRDefault="00284B7E">
      <w:pPr>
        <w:pStyle w:val="a3"/>
        <w:spacing w:before="6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"/>
        <w:rPr>
          <w:sz w:val="28"/>
        </w:rPr>
      </w:pPr>
      <w:r>
        <w:rPr>
          <w:color w:val="333333"/>
          <w:spacing w:val="-2"/>
          <w:sz w:val="28"/>
        </w:rPr>
        <w:t>онлайн-экскурсия;</w:t>
      </w:r>
    </w:p>
    <w:p w:rsidR="00284B7E" w:rsidRDefault="00284B7E">
      <w:pPr>
        <w:pStyle w:val="a3"/>
        <w:spacing w:before="4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</w:rPr>
      </w:pPr>
      <w:r>
        <w:rPr>
          <w:color w:val="333333"/>
          <w:sz w:val="28"/>
        </w:rPr>
        <w:t>итоговое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pacing w:val="-2"/>
          <w:sz w:val="28"/>
        </w:rPr>
        <w:t>занятие;</w:t>
      </w:r>
    </w:p>
    <w:p w:rsidR="00284B7E" w:rsidRDefault="00284B7E">
      <w:pPr>
        <w:pStyle w:val="a3"/>
        <w:spacing w:before="5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</w:rPr>
      </w:pPr>
      <w:r>
        <w:rPr>
          <w:color w:val="333333"/>
          <w:spacing w:val="-2"/>
          <w:sz w:val="28"/>
        </w:rPr>
        <w:t>самопрезентации.</w:t>
      </w:r>
    </w:p>
    <w:p w:rsidR="00284B7E" w:rsidRDefault="00284B7E">
      <w:pPr>
        <w:pStyle w:val="a3"/>
        <w:spacing w:before="9"/>
        <w:rPr>
          <w:sz w:val="24"/>
        </w:rPr>
      </w:pPr>
    </w:p>
    <w:p w:rsidR="00284B7E" w:rsidRDefault="003476DF">
      <w:pPr>
        <w:pStyle w:val="1"/>
      </w:pPr>
      <w:r>
        <w:rPr>
          <w:color w:val="333333"/>
        </w:rPr>
        <w:lastRenderedPageBreak/>
        <w:t>Ожидаемые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результаты</w:t>
      </w:r>
    </w:p>
    <w:p w:rsidR="00284B7E" w:rsidRDefault="00284B7E">
      <w:pPr>
        <w:pStyle w:val="a3"/>
        <w:spacing w:before="2"/>
        <w:rPr>
          <w:b/>
          <w:sz w:val="24"/>
        </w:rPr>
      </w:pPr>
    </w:p>
    <w:p w:rsidR="00284B7E" w:rsidRDefault="003476DF">
      <w:pPr>
        <w:pStyle w:val="a3"/>
        <w:spacing w:line="360" w:lineRule="auto"/>
        <w:ind w:left="229"/>
      </w:pPr>
      <w:r>
        <w:rPr>
          <w:color w:val="333333"/>
        </w:rPr>
        <w:t>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окончании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учащихся социокультурной адаптации и развитие толерантности.</w:t>
      </w:r>
    </w:p>
    <w:p w:rsidR="00284B7E" w:rsidRDefault="003476DF">
      <w:pPr>
        <w:spacing w:before="119"/>
        <w:ind w:left="229"/>
        <w:rPr>
          <w:i/>
          <w:sz w:val="28"/>
        </w:rPr>
      </w:pPr>
      <w:r>
        <w:rPr>
          <w:i/>
          <w:color w:val="333333"/>
          <w:sz w:val="28"/>
        </w:rPr>
        <w:t>К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концу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курса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учащиеся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pacing w:val="-2"/>
          <w:sz w:val="28"/>
        </w:rPr>
        <w:t>будут:</w:t>
      </w:r>
    </w:p>
    <w:p w:rsidR="00284B7E" w:rsidRDefault="00284B7E">
      <w:pPr>
        <w:pStyle w:val="a3"/>
        <w:spacing w:before="9"/>
        <w:rPr>
          <w:i/>
          <w:sz w:val="24"/>
        </w:rPr>
      </w:pPr>
    </w:p>
    <w:p w:rsidR="00284B7E" w:rsidRDefault="003476DF">
      <w:pPr>
        <w:pStyle w:val="1"/>
      </w:pPr>
      <w:r>
        <w:rPr>
          <w:color w:val="333333"/>
          <w:spacing w:val="-2"/>
        </w:rPr>
        <w:t>знать/понимать:</w:t>
      </w:r>
    </w:p>
    <w:p w:rsidR="00284B7E" w:rsidRDefault="00284B7E">
      <w:pPr>
        <w:pStyle w:val="a3"/>
        <w:spacing w:before="3"/>
        <w:rPr>
          <w:b/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line="360" w:lineRule="auto"/>
        <w:ind w:right="1299"/>
        <w:rPr>
          <w:sz w:val="28"/>
        </w:rPr>
      </w:pPr>
      <w:r>
        <w:rPr>
          <w:color w:val="333333"/>
          <w:sz w:val="28"/>
        </w:rPr>
        <w:t>особенности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культуры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общественно-экономических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отношений отдельной страны;</w:t>
      </w: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19" w:line="360" w:lineRule="auto"/>
        <w:ind w:right="1767"/>
        <w:rPr>
          <w:sz w:val="28"/>
        </w:rPr>
      </w:pPr>
      <w:r>
        <w:rPr>
          <w:color w:val="333333"/>
          <w:sz w:val="28"/>
        </w:rPr>
        <w:t>особенности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образа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жизни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манеры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общения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представителей англоговорящих стран.</w:t>
      </w:r>
    </w:p>
    <w:p w:rsidR="00284B7E" w:rsidRDefault="003476DF">
      <w:pPr>
        <w:pStyle w:val="1"/>
        <w:spacing w:before="123"/>
      </w:pPr>
      <w:r>
        <w:rPr>
          <w:color w:val="333333"/>
          <w:spacing w:val="-2"/>
        </w:rPr>
        <w:t>уметь:</w:t>
      </w:r>
    </w:p>
    <w:p w:rsidR="00284B7E" w:rsidRDefault="00284B7E">
      <w:pPr>
        <w:pStyle w:val="a3"/>
        <w:spacing w:before="2"/>
        <w:rPr>
          <w:b/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"/>
        <w:rPr>
          <w:sz w:val="28"/>
        </w:rPr>
      </w:pPr>
      <w:r>
        <w:rPr>
          <w:color w:val="333333"/>
          <w:sz w:val="28"/>
        </w:rPr>
        <w:t>вести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обсуждение,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выражать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собственное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мнение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обосновывать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pacing w:val="-4"/>
          <w:sz w:val="28"/>
        </w:rPr>
        <w:t>его;</w:t>
      </w:r>
    </w:p>
    <w:p w:rsidR="00284B7E" w:rsidRDefault="00284B7E">
      <w:pPr>
        <w:pStyle w:val="a3"/>
        <w:spacing w:before="4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"/>
        <w:rPr>
          <w:sz w:val="28"/>
        </w:rPr>
      </w:pPr>
      <w:r>
        <w:rPr>
          <w:color w:val="333333"/>
          <w:sz w:val="28"/>
        </w:rPr>
        <w:t>читать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текстовые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материалы,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связанные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изучаемой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pacing w:val="-2"/>
          <w:sz w:val="28"/>
        </w:rPr>
        <w:t>тематикой;</w:t>
      </w:r>
    </w:p>
    <w:p w:rsidR="00284B7E" w:rsidRDefault="00284B7E">
      <w:pPr>
        <w:pStyle w:val="a3"/>
        <w:spacing w:before="4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line="360" w:lineRule="auto"/>
        <w:ind w:right="893"/>
        <w:rPr>
          <w:sz w:val="28"/>
        </w:rPr>
      </w:pPr>
      <w:r>
        <w:rPr>
          <w:color w:val="333333"/>
          <w:sz w:val="28"/>
        </w:rPr>
        <w:t>научно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излагать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материал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письменном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виде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согласно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 xml:space="preserve">поставленной </w:t>
      </w:r>
      <w:r>
        <w:rPr>
          <w:color w:val="333333"/>
          <w:spacing w:val="-2"/>
          <w:sz w:val="28"/>
        </w:rPr>
        <w:t>проблеме;</w:t>
      </w: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1"/>
        <w:rPr>
          <w:sz w:val="28"/>
        </w:rPr>
      </w:pPr>
      <w:r>
        <w:rPr>
          <w:color w:val="333333"/>
          <w:sz w:val="28"/>
        </w:rPr>
        <w:t>выполнять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проектную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работу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(доклад,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реферат,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pacing w:val="-2"/>
          <w:sz w:val="28"/>
        </w:rPr>
        <w:t>презентацию);</w:t>
      </w:r>
    </w:p>
    <w:p w:rsidR="00284B7E" w:rsidRDefault="00284B7E">
      <w:pPr>
        <w:pStyle w:val="a3"/>
        <w:spacing w:before="5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</w:rPr>
      </w:pPr>
      <w:r>
        <w:rPr>
          <w:color w:val="333333"/>
          <w:sz w:val="28"/>
        </w:rPr>
        <w:t>самостоятельно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подготовить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устное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сообщение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выступить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pacing w:val="-4"/>
          <w:sz w:val="28"/>
        </w:rPr>
        <w:t>ним;</w:t>
      </w: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67" w:line="362" w:lineRule="auto"/>
        <w:ind w:right="1227"/>
        <w:rPr>
          <w:sz w:val="28"/>
        </w:rPr>
      </w:pPr>
      <w:r>
        <w:rPr>
          <w:color w:val="333333"/>
          <w:sz w:val="28"/>
        </w:rPr>
        <w:t>сравнивать,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оценивать,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анализировать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полученные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факты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 xml:space="preserve">делать </w:t>
      </w:r>
      <w:r>
        <w:rPr>
          <w:color w:val="333333"/>
          <w:spacing w:val="-2"/>
          <w:sz w:val="28"/>
        </w:rPr>
        <w:t>выводы.</w:t>
      </w: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15" w:line="360" w:lineRule="auto"/>
        <w:ind w:right="1742"/>
        <w:rPr>
          <w:sz w:val="28"/>
        </w:rPr>
      </w:pPr>
      <w:r>
        <w:rPr>
          <w:color w:val="333333"/>
          <w:sz w:val="28"/>
        </w:rPr>
        <w:t>использовать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приобретенные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знания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умения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практической деятельности и повседневной жизни:</w:t>
      </w: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19"/>
        <w:rPr>
          <w:sz w:val="28"/>
        </w:rPr>
      </w:pPr>
      <w:r>
        <w:rPr>
          <w:color w:val="333333"/>
          <w:sz w:val="28"/>
        </w:rPr>
        <w:t>участвовать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этикетном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pacing w:val="-2"/>
          <w:sz w:val="28"/>
        </w:rPr>
        <w:t>диалоге.</w:t>
      </w:r>
    </w:p>
    <w:p w:rsidR="00284B7E" w:rsidRDefault="00284B7E">
      <w:pPr>
        <w:pStyle w:val="a3"/>
        <w:spacing w:before="3"/>
        <w:rPr>
          <w:sz w:val="25"/>
        </w:rPr>
      </w:pPr>
    </w:p>
    <w:p w:rsidR="00284B7E" w:rsidRDefault="003476DF">
      <w:pPr>
        <w:pStyle w:val="2"/>
      </w:pPr>
      <w:r>
        <w:rPr>
          <w:color w:val="333333"/>
        </w:rPr>
        <w:t>Способы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проверки</w:t>
      </w:r>
    </w:p>
    <w:p w:rsidR="00284B7E" w:rsidRDefault="00284B7E">
      <w:pPr>
        <w:pStyle w:val="a3"/>
        <w:spacing w:before="8"/>
        <w:rPr>
          <w:b/>
          <w:i/>
          <w:sz w:val="23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"/>
        <w:rPr>
          <w:sz w:val="28"/>
        </w:rPr>
      </w:pPr>
      <w:r>
        <w:rPr>
          <w:color w:val="333333"/>
          <w:sz w:val="28"/>
        </w:rPr>
        <w:t>начальная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диагностика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(выявление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уровня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ЗУН,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который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имеют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pacing w:val="-2"/>
          <w:sz w:val="28"/>
        </w:rPr>
        <w:t>дети);</w:t>
      </w:r>
    </w:p>
    <w:p w:rsidR="00284B7E" w:rsidRDefault="00284B7E">
      <w:pPr>
        <w:pStyle w:val="a3"/>
        <w:spacing w:before="4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" w:line="360" w:lineRule="auto"/>
        <w:ind w:right="1051"/>
        <w:rPr>
          <w:sz w:val="28"/>
        </w:rPr>
      </w:pPr>
      <w:r>
        <w:rPr>
          <w:color w:val="333333"/>
          <w:sz w:val="28"/>
        </w:rPr>
        <w:t>промежуточная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диагностика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(выявление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степени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усвоения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ЗУН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 xml:space="preserve">1 </w:t>
      </w:r>
      <w:r>
        <w:rPr>
          <w:color w:val="333333"/>
          <w:spacing w:val="-2"/>
          <w:sz w:val="28"/>
        </w:rPr>
        <w:t>полугодие);</w:t>
      </w: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1"/>
        <w:rPr>
          <w:sz w:val="28"/>
        </w:rPr>
      </w:pPr>
      <w:r>
        <w:rPr>
          <w:color w:val="333333"/>
          <w:sz w:val="28"/>
        </w:rPr>
        <w:t>итоговая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аттестация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(защита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проекта,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pacing w:val="-2"/>
          <w:sz w:val="28"/>
        </w:rPr>
        <w:t>реферата).</w:t>
      </w:r>
    </w:p>
    <w:p w:rsidR="00284B7E" w:rsidRDefault="00284B7E">
      <w:pPr>
        <w:pStyle w:val="a3"/>
        <w:rPr>
          <w:sz w:val="25"/>
        </w:rPr>
      </w:pPr>
    </w:p>
    <w:p w:rsidR="00284B7E" w:rsidRDefault="003476DF">
      <w:pPr>
        <w:pStyle w:val="2"/>
      </w:pPr>
      <w:r>
        <w:rPr>
          <w:color w:val="333333"/>
        </w:rPr>
        <w:t>Формы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подведения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итогов</w:t>
      </w:r>
    </w:p>
    <w:p w:rsidR="00284B7E" w:rsidRDefault="00284B7E">
      <w:pPr>
        <w:pStyle w:val="a3"/>
        <w:spacing w:before="9"/>
        <w:rPr>
          <w:b/>
          <w:i/>
          <w:sz w:val="23"/>
        </w:rPr>
      </w:pPr>
    </w:p>
    <w:p w:rsidR="00284B7E" w:rsidRDefault="003476DF">
      <w:pPr>
        <w:pStyle w:val="a3"/>
        <w:spacing w:line="360" w:lineRule="auto"/>
        <w:ind w:left="229"/>
      </w:pPr>
      <w:r>
        <w:rPr>
          <w:color w:val="333333"/>
        </w:rPr>
        <w:lastRenderedPageBreak/>
        <w:t>Основной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формой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подведения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итогов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дополнительной образовательной программы является промежуточное и итоговое</w:t>
      </w:r>
    </w:p>
    <w:p w:rsidR="00284B7E" w:rsidRDefault="003476DF">
      <w:pPr>
        <w:pStyle w:val="a3"/>
        <w:spacing w:before="1" w:line="360" w:lineRule="auto"/>
        <w:ind w:left="229" w:right="297"/>
      </w:pPr>
      <w:r>
        <w:rPr>
          <w:color w:val="333333"/>
        </w:rPr>
        <w:t>тестирование.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Знания,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получаемые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занятиях,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быть оценены также на открытых занятиях, отчетных творческих мероприятиях и школьных конференциях.</w:t>
      </w:r>
    </w:p>
    <w:p w:rsidR="00284B7E" w:rsidRDefault="003476DF">
      <w:pPr>
        <w:pStyle w:val="2"/>
        <w:spacing w:before="126" w:line="360" w:lineRule="auto"/>
        <w:ind w:right="297"/>
      </w:pP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предполагаются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 xml:space="preserve">виды </w:t>
      </w:r>
      <w:r>
        <w:rPr>
          <w:color w:val="333333"/>
          <w:spacing w:val="-2"/>
        </w:rPr>
        <w:t>контроля:</w:t>
      </w: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14"/>
        <w:rPr>
          <w:sz w:val="28"/>
        </w:rPr>
      </w:pPr>
      <w:r>
        <w:rPr>
          <w:color w:val="333333"/>
          <w:spacing w:val="-2"/>
          <w:sz w:val="28"/>
        </w:rPr>
        <w:t>входной</w:t>
      </w:r>
    </w:p>
    <w:p w:rsidR="00284B7E" w:rsidRDefault="00284B7E">
      <w:pPr>
        <w:pStyle w:val="a3"/>
        <w:spacing w:before="4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</w:rPr>
      </w:pPr>
      <w:r>
        <w:rPr>
          <w:color w:val="333333"/>
          <w:spacing w:val="-2"/>
          <w:sz w:val="28"/>
        </w:rPr>
        <w:t>текущий</w:t>
      </w:r>
    </w:p>
    <w:p w:rsidR="00284B7E" w:rsidRDefault="00284B7E">
      <w:pPr>
        <w:pStyle w:val="a3"/>
        <w:spacing w:before="5"/>
        <w:rPr>
          <w:sz w:val="24"/>
        </w:rPr>
      </w:pPr>
    </w:p>
    <w:p w:rsidR="00284B7E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"/>
        <w:rPr>
          <w:sz w:val="28"/>
        </w:rPr>
      </w:pPr>
      <w:r>
        <w:rPr>
          <w:color w:val="333333"/>
          <w:spacing w:val="-2"/>
          <w:sz w:val="28"/>
        </w:rPr>
        <w:t>итоговый</w:t>
      </w:r>
    </w:p>
    <w:p w:rsidR="00284B7E" w:rsidRDefault="00284B7E">
      <w:pPr>
        <w:pStyle w:val="a3"/>
        <w:spacing w:before="4"/>
        <w:rPr>
          <w:sz w:val="24"/>
        </w:rPr>
      </w:pPr>
    </w:p>
    <w:p w:rsidR="00284B7E" w:rsidRDefault="003476DF" w:rsidP="003476DF">
      <w:pPr>
        <w:pStyle w:val="a3"/>
        <w:spacing w:line="360" w:lineRule="auto"/>
        <w:ind w:left="229" w:right="297"/>
        <w:rPr>
          <w:color w:val="333333"/>
        </w:rPr>
      </w:pPr>
      <w:r>
        <w:rPr>
          <w:color w:val="333333"/>
        </w:rPr>
        <w:t>Контроль и оценка должны не только показывать степень овладения знаниями,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формировать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школьника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уважительное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себе, поддержива</w:t>
      </w:r>
      <w:r w:rsidR="005F0691">
        <w:rPr>
          <w:color w:val="333333"/>
        </w:rPr>
        <w:t>ть уверенность его в своих силах.</w:t>
      </w:r>
    </w:p>
    <w:p w:rsidR="00284B7E" w:rsidRDefault="00284B7E">
      <w:pPr>
        <w:pStyle w:val="a3"/>
        <w:rPr>
          <w:sz w:val="20"/>
        </w:rPr>
      </w:pPr>
    </w:p>
    <w:p w:rsidR="00284B7E" w:rsidRDefault="003476DF" w:rsidP="005F0691">
      <w:pPr>
        <w:pStyle w:val="1"/>
        <w:spacing w:before="252"/>
        <w:jc w:val="center"/>
      </w:pPr>
      <w:r>
        <w:rPr>
          <w:color w:val="333333"/>
        </w:rPr>
        <w:t>Учебно-тематический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4"/>
        </w:rPr>
        <w:t>план:</w:t>
      </w:r>
    </w:p>
    <w:p w:rsidR="00284B7E" w:rsidRDefault="00284B7E">
      <w:pPr>
        <w:pStyle w:val="a3"/>
        <w:rPr>
          <w:b/>
          <w:sz w:val="30"/>
        </w:rPr>
      </w:pPr>
    </w:p>
    <w:p w:rsidR="00284B7E" w:rsidRDefault="00284B7E">
      <w:pPr>
        <w:pStyle w:val="a3"/>
        <w:rPr>
          <w:b/>
          <w:sz w:val="30"/>
        </w:rPr>
      </w:pPr>
    </w:p>
    <w:p w:rsidR="00284B7E" w:rsidRDefault="00284B7E">
      <w:pPr>
        <w:pStyle w:val="a3"/>
        <w:spacing w:before="2"/>
        <w:rPr>
          <w:b/>
          <w:sz w:val="33"/>
        </w:rPr>
      </w:pPr>
    </w:p>
    <w:p w:rsidR="00284B7E" w:rsidRPr="003476DF" w:rsidRDefault="003476DF">
      <w:pPr>
        <w:ind w:left="1302" w:right="1294"/>
        <w:jc w:val="center"/>
        <w:rPr>
          <w:b/>
          <w:i/>
          <w:sz w:val="28"/>
          <w:szCs w:val="28"/>
        </w:rPr>
      </w:pPr>
      <w:r w:rsidRPr="003476DF">
        <w:rPr>
          <w:b/>
          <w:i/>
          <w:color w:val="333333"/>
          <w:sz w:val="28"/>
          <w:szCs w:val="28"/>
        </w:rPr>
        <w:t>8</w:t>
      </w:r>
      <w:r w:rsidRPr="003476DF">
        <w:rPr>
          <w:b/>
          <w:i/>
          <w:color w:val="333333"/>
          <w:spacing w:val="59"/>
          <w:sz w:val="28"/>
          <w:szCs w:val="28"/>
        </w:rPr>
        <w:t xml:space="preserve"> </w:t>
      </w:r>
      <w:r w:rsidRPr="003476DF">
        <w:rPr>
          <w:b/>
          <w:i/>
          <w:color w:val="333333"/>
          <w:sz w:val="28"/>
          <w:szCs w:val="28"/>
        </w:rPr>
        <w:t>класс</w:t>
      </w:r>
      <w:r w:rsidRPr="003476DF">
        <w:rPr>
          <w:b/>
          <w:i/>
          <w:color w:val="333333"/>
          <w:spacing w:val="-1"/>
          <w:sz w:val="28"/>
          <w:szCs w:val="28"/>
        </w:rPr>
        <w:t xml:space="preserve"> </w:t>
      </w:r>
      <w:r w:rsidRPr="003476DF">
        <w:rPr>
          <w:b/>
          <w:i/>
          <w:color w:val="333333"/>
          <w:spacing w:val="-2"/>
          <w:sz w:val="28"/>
          <w:szCs w:val="28"/>
        </w:rPr>
        <w:t>«Великобритания»</w:t>
      </w:r>
    </w:p>
    <w:p w:rsidR="00284B7E" w:rsidRDefault="00284B7E">
      <w:pPr>
        <w:pStyle w:val="a3"/>
        <w:spacing w:before="8"/>
        <w:rPr>
          <w:b/>
          <w:i/>
          <w:sz w:val="10"/>
        </w:rPr>
      </w:pPr>
    </w:p>
    <w:tbl>
      <w:tblPr>
        <w:tblStyle w:val="TableNormal"/>
        <w:tblW w:w="0" w:type="auto"/>
        <w:tblInd w:w="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045"/>
        <w:gridCol w:w="2165"/>
      </w:tblGrid>
      <w:tr w:rsidR="00284B7E" w:rsidRPr="003476DF">
        <w:trPr>
          <w:trHeight w:val="607"/>
        </w:trPr>
        <w:tc>
          <w:tcPr>
            <w:tcW w:w="854" w:type="dxa"/>
          </w:tcPr>
          <w:p w:rsidR="00284B7E" w:rsidRPr="003476DF" w:rsidRDefault="003476DF">
            <w:pPr>
              <w:pStyle w:val="TableParagraph"/>
              <w:spacing w:before="102"/>
              <w:ind w:left="93" w:right="77"/>
              <w:jc w:val="center"/>
              <w:rPr>
                <w:b/>
                <w:sz w:val="28"/>
                <w:szCs w:val="28"/>
              </w:rPr>
            </w:pPr>
            <w:r w:rsidRPr="003476DF">
              <w:rPr>
                <w:b/>
                <w:sz w:val="28"/>
                <w:szCs w:val="28"/>
              </w:rPr>
              <w:t>№</w:t>
            </w:r>
            <w:r w:rsidRPr="003476D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476DF">
              <w:rPr>
                <w:b/>
                <w:spacing w:val="-5"/>
                <w:sz w:val="28"/>
                <w:szCs w:val="28"/>
              </w:rPr>
              <w:t>п\п</w:t>
            </w:r>
          </w:p>
        </w:tc>
        <w:tc>
          <w:tcPr>
            <w:tcW w:w="5045" w:type="dxa"/>
          </w:tcPr>
          <w:p w:rsidR="00284B7E" w:rsidRPr="003476DF" w:rsidRDefault="003476DF">
            <w:pPr>
              <w:pStyle w:val="TableParagraph"/>
              <w:spacing w:before="102"/>
              <w:ind w:left="105"/>
              <w:rPr>
                <w:b/>
                <w:sz w:val="28"/>
                <w:szCs w:val="28"/>
              </w:rPr>
            </w:pPr>
            <w:r w:rsidRPr="003476DF">
              <w:rPr>
                <w:b/>
                <w:sz w:val="28"/>
                <w:szCs w:val="28"/>
              </w:rPr>
              <w:t>Разделы,</w:t>
            </w:r>
            <w:r w:rsidRPr="003476DF">
              <w:rPr>
                <w:b/>
                <w:spacing w:val="-4"/>
                <w:sz w:val="28"/>
                <w:szCs w:val="28"/>
              </w:rPr>
              <w:t xml:space="preserve"> темы</w:t>
            </w:r>
          </w:p>
        </w:tc>
        <w:tc>
          <w:tcPr>
            <w:tcW w:w="2165" w:type="dxa"/>
          </w:tcPr>
          <w:p w:rsidR="00284B7E" w:rsidRPr="003476DF" w:rsidRDefault="003476DF">
            <w:pPr>
              <w:pStyle w:val="TableParagraph"/>
              <w:spacing w:before="102"/>
              <w:ind w:left="98" w:right="83"/>
              <w:jc w:val="center"/>
              <w:rPr>
                <w:b/>
                <w:sz w:val="28"/>
                <w:szCs w:val="28"/>
              </w:rPr>
            </w:pPr>
            <w:r w:rsidRPr="003476DF">
              <w:rPr>
                <w:b/>
                <w:sz w:val="28"/>
                <w:szCs w:val="28"/>
              </w:rPr>
              <w:t>Количество</w:t>
            </w:r>
            <w:r w:rsidRPr="003476D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476DF">
              <w:rPr>
                <w:b/>
                <w:spacing w:val="-4"/>
                <w:sz w:val="28"/>
                <w:szCs w:val="28"/>
              </w:rPr>
              <w:t>часов</w:t>
            </w:r>
          </w:p>
        </w:tc>
      </w:tr>
      <w:tr w:rsidR="00284B7E" w:rsidRPr="003476DF">
        <w:trPr>
          <w:trHeight w:val="604"/>
        </w:trPr>
        <w:tc>
          <w:tcPr>
            <w:tcW w:w="854" w:type="dxa"/>
          </w:tcPr>
          <w:p w:rsidR="00284B7E" w:rsidRPr="003476DF" w:rsidRDefault="003476DF">
            <w:pPr>
              <w:pStyle w:val="TableParagraph"/>
              <w:spacing w:before="97"/>
              <w:ind w:left="93" w:right="76"/>
              <w:jc w:val="center"/>
              <w:rPr>
                <w:sz w:val="28"/>
                <w:szCs w:val="28"/>
              </w:rPr>
            </w:pPr>
            <w:r w:rsidRPr="003476DF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5045" w:type="dxa"/>
          </w:tcPr>
          <w:p w:rsidR="00284B7E" w:rsidRPr="003476DF" w:rsidRDefault="003476DF">
            <w:pPr>
              <w:pStyle w:val="TableParagraph"/>
              <w:spacing w:before="97"/>
              <w:ind w:left="105"/>
              <w:rPr>
                <w:sz w:val="28"/>
                <w:szCs w:val="28"/>
              </w:rPr>
            </w:pPr>
            <w:r w:rsidRPr="003476DF">
              <w:rPr>
                <w:sz w:val="28"/>
                <w:szCs w:val="28"/>
              </w:rPr>
              <w:t>Правительство</w:t>
            </w:r>
            <w:r w:rsidRPr="003476DF">
              <w:rPr>
                <w:spacing w:val="-9"/>
                <w:sz w:val="28"/>
                <w:szCs w:val="28"/>
              </w:rPr>
              <w:t xml:space="preserve"> </w:t>
            </w:r>
            <w:r w:rsidRPr="003476DF">
              <w:rPr>
                <w:spacing w:val="-2"/>
                <w:sz w:val="28"/>
                <w:szCs w:val="28"/>
              </w:rPr>
              <w:t>Великобритании</w:t>
            </w:r>
          </w:p>
        </w:tc>
        <w:tc>
          <w:tcPr>
            <w:tcW w:w="2165" w:type="dxa"/>
          </w:tcPr>
          <w:p w:rsidR="00284B7E" w:rsidRPr="003476DF" w:rsidRDefault="003476DF">
            <w:pPr>
              <w:pStyle w:val="TableParagraph"/>
              <w:spacing w:before="102"/>
              <w:ind w:left="98" w:right="83"/>
              <w:jc w:val="center"/>
              <w:rPr>
                <w:b/>
                <w:sz w:val="28"/>
                <w:szCs w:val="28"/>
              </w:rPr>
            </w:pPr>
            <w:r w:rsidRPr="003476DF">
              <w:rPr>
                <w:b/>
                <w:sz w:val="28"/>
                <w:szCs w:val="28"/>
              </w:rPr>
              <w:t xml:space="preserve">7 </w:t>
            </w:r>
            <w:r w:rsidRPr="003476DF">
              <w:rPr>
                <w:b/>
                <w:spacing w:val="-2"/>
                <w:sz w:val="28"/>
                <w:szCs w:val="28"/>
              </w:rPr>
              <w:t>часов</w:t>
            </w:r>
          </w:p>
        </w:tc>
      </w:tr>
      <w:tr w:rsidR="00284B7E" w:rsidRPr="003476DF">
        <w:trPr>
          <w:trHeight w:val="606"/>
        </w:trPr>
        <w:tc>
          <w:tcPr>
            <w:tcW w:w="854" w:type="dxa"/>
          </w:tcPr>
          <w:p w:rsidR="00284B7E" w:rsidRPr="003476DF" w:rsidRDefault="003476DF">
            <w:pPr>
              <w:pStyle w:val="TableParagraph"/>
              <w:spacing w:before="97"/>
              <w:ind w:left="93" w:right="76"/>
              <w:jc w:val="center"/>
              <w:rPr>
                <w:sz w:val="28"/>
                <w:szCs w:val="28"/>
              </w:rPr>
            </w:pPr>
            <w:r w:rsidRPr="003476DF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5045" w:type="dxa"/>
          </w:tcPr>
          <w:p w:rsidR="00284B7E" w:rsidRPr="003476DF" w:rsidRDefault="003476DF">
            <w:pPr>
              <w:pStyle w:val="TableParagraph"/>
              <w:spacing w:before="97"/>
              <w:ind w:left="105"/>
              <w:rPr>
                <w:sz w:val="28"/>
                <w:szCs w:val="28"/>
              </w:rPr>
            </w:pPr>
            <w:r w:rsidRPr="003476DF">
              <w:rPr>
                <w:sz w:val="28"/>
                <w:szCs w:val="28"/>
              </w:rPr>
              <w:t>Образование</w:t>
            </w:r>
            <w:r w:rsidRPr="003476DF">
              <w:rPr>
                <w:spacing w:val="-5"/>
                <w:sz w:val="28"/>
                <w:szCs w:val="28"/>
              </w:rPr>
              <w:t xml:space="preserve"> </w:t>
            </w:r>
            <w:r w:rsidRPr="003476DF">
              <w:rPr>
                <w:sz w:val="28"/>
                <w:szCs w:val="28"/>
              </w:rPr>
              <w:t>в</w:t>
            </w:r>
            <w:r w:rsidRPr="003476DF">
              <w:rPr>
                <w:spacing w:val="-4"/>
                <w:sz w:val="28"/>
                <w:szCs w:val="28"/>
              </w:rPr>
              <w:t xml:space="preserve"> </w:t>
            </w:r>
            <w:r w:rsidRPr="003476DF">
              <w:rPr>
                <w:spacing w:val="-2"/>
                <w:sz w:val="28"/>
                <w:szCs w:val="28"/>
              </w:rPr>
              <w:t>Великобритании</w:t>
            </w:r>
          </w:p>
        </w:tc>
        <w:tc>
          <w:tcPr>
            <w:tcW w:w="2165" w:type="dxa"/>
          </w:tcPr>
          <w:p w:rsidR="00284B7E" w:rsidRPr="003476DF" w:rsidRDefault="003476DF">
            <w:pPr>
              <w:pStyle w:val="TableParagraph"/>
              <w:spacing w:before="102"/>
              <w:ind w:left="98" w:right="83"/>
              <w:jc w:val="center"/>
              <w:rPr>
                <w:b/>
                <w:sz w:val="28"/>
                <w:szCs w:val="28"/>
              </w:rPr>
            </w:pPr>
            <w:r w:rsidRPr="003476DF">
              <w:rPr>
                <w:b/>
                <w:sz w:val="28"/>
                <w:szCs w:val="28"/>
              </w:rPr>
              <w:t xml:space="preserve">8 </w:t>
            </w:r>
            <w:r w:rsidRPr="003476DF">
              <w:rPr>
                <w:b/>
                <w:spacing w:val="-2"/>
                <w:sz w:val="28"/>
                <w:szCs w:val="28"/>
              </w:rPr>
              <w:t>часов</w:t>
            </w:r>
          </w:p>
        </w:tc>
      </w:tr>
      <w:tr w:rsidR="00284B7E" w:rsidRPr="003476DF">
        <w:trPr>
          <w:trHeight w:val="606"/>
        </w:trPr>
        <w:tc>
          <w:tcPr>
            <w:tcW w:w="854" w:type="dxa"/>
          </w:tcPr>
          <w:p w:rsidR="00284B7E" w:rsidRPr="003476DF" w:rsidRDefault="003476DF">
            <w:pPr>
              <w:pStyle w:val="TableParagraph"/>
              <w:spacing w:before="97"/>
              <w:ind w:left="93" w:right="76"/>
              <w:jc w:val="center"/>
              <w:rPr>
                <w:sz w:val="28"/>
                <w:szCs w:val="28"/>
              </w:rPr>
            </w:pPr>
            <w:r w:rsidRPr="003476DF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5045" w:type="dxa"/>
          </w:tcPr>
          <w:p w:rsidR="00284B7E" w:rsidRPr="003476DF" w:rsidRDefault="003476DF">
            <w:pPr>
              <w:pStyle w:val="TableParagraph"/>
              <w:spacing w:before="97"/>
              <w:ind w:left="105"/>
              <w:rPr>
                <w:sz w:val="28"/>
                <w:szCs w:val="28"/>
              </w:rPr>
            </w:pPr>
            <w:r w:rsidRPr="003476DF">
              <w:rPr>
                <w:sz w:val="28"/>
                <w:szCs w:val="28"/>
              </w:rPr>
              <w:t>Спорт в</w:t>
            </w:r>
            <w:r w:rsidRPr="003476DF">
              <w:rPr>
                <w:spacing w:val="-1"/>
                <w:sz w:val="28"/>
                <w:szCs w:val="28"/>
              </w:rPr>
              <w:t xml:space="preserve"> </w:t>
            </w:r>
            <w:r w:rsidRPr="003476DF">
              <w:rPr>
                <w:spacing w:val="-2"/>
                <w:sz w:val="28"/>
                <w:szCs w:val="28"/>
              </w:rPr>
              <w:t>Великобритании</w:t>
            </w:r>
          </w:p>
        </w:tc>
        <w:tc>
          <w:tcPr>
            <w:tcW w:w="2165" w:type="dxa"/>
          </w:tcPr>
          <w:p w:rsidR="00284B7E" w:rsidRPr="003476DF" w:rsidRDefault="003476DF">
            <w:pPr>
              <w:pStyle w:val="TableParagraph"/>
              <w:spacing w:before="102"/>
              <w:ind w:left="98" w:right="83"/>
              <w:jc w:val="center"/>
              <w:rPr>
                <w:b/>
                <w:sz w:val="28"/>
                <w:szCs w:val="28"/>
              </w:rPr>
            </w:pPr>
            <w:r w:rsidRPr="003476DF">
              <w:rPr>
                <w:b/>
                <w:sz w:val="28"/>
                <w:szCs w:val="28"/>
              </w:rPr>
              <w:t xml:space="preserve">9 </w:t>
            </w:r>
            <w:r w:rsidRPr="003476DF">
              <w:rPr>
                <w:b/>
                <w:spacing w:val="-2"/>
                <w:sz w:val="28"/>
                <w:szCs w:val="28"/>
              </w:rPr>
              <w:t>часов</w:t>
            </w:r>
          </w:p>
        </w:tc>
      </w:tr>
      <w:tr w:rsidR="00284B7E" w:rsidRPr="003476DF">
        <w:trPr>
          <w:trHeight w:val="606"/>
        </w:trPr>
        <w:tc>
          <w:tcPr>
            <w:tcW w:w="854" w:type="dxa"/>
          </w:tcPr>
          <w:p w:rsidR="00284B7E" w:rsidRPr="003476DF" w:rsidRDefault="003476DF">
            <w:pPr>
              <w:pStyle w:val="TableParagraph"/>
              <w:spacing w:before="97"/>
              <w:ind w:left="93" w:right="76"/>
              <w:jc w:val="center"/>
              <w:rPr>
                <w:sz w:val="28"/>
                <w:szCs w:val="28"/>
              </w:rPr>
            </w:pPr>
            <w:r w:rsidRPr="003476DF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5045" w:type="dxa"/>
          </w:tcPr>
          <w:p w:rsidR="00284B7E" w:rsidRPr="003476DF" w:rsidRDefault="003476DF">
            <w:pPr>
              <w:pStyle w:val="TableParagraph"/>
              <w:spacing w:before="97"/>
              <w:ind w:left="105"/>
              <w:rPr>
                <w:sz w:val="28"/>
                <w:szCs w:val="28"/>
              </w:rPr>
            </w:pPr>
            <w:r w:rsidRPr="003476DF">
              <w:rPr>
                <w:sz w:val="28"/>
                <w:szCs w:val="28"/>
              </w:rPr>
              <w:t>Культура,</w:t>
            </w:r>
            <w:r w:rsidRPr="003476DF">
              <w:rPr>
                <w:spacing w:val="-3"/>
                <w:sz w:val="28"/>
                <w:szCs w:val="28"/>
              </w:rPr>
              <w:t xml:space="preserve"> </w:t>
            </w:r>
            <w:r w:rsidRPr="003476DF">
              <w:rPr>
                <w:sz w:val="28"/>
                <w:szCs w:val="28"/>
              </w:rPr>
              <w:t>традиции</w:t>
            </w:r>
            <w:r w:rsidRPr="003476DF">
              <w:rPr>
                <w:spacing w:val="-3"/>
                <w:sz w:val="28"/>
                <w:szCs w:val="28"/>
              </w:rPr>
              <w:t xml:space="preserve"> </w:t>
            </w:r>
            <w:r w:rsidRPr="003476DF">
              <w:rPr>
                <w:sz w:val="28"/>
                <w:szCs w:val="28"/>
              </w:rPr>
              <w:t>и</w:t>
            </w:r>
            <w:r w:rsidRPr="003476DF">
              <w:rPr>
                <w:spacing w:val="-3"/>
                <w:sz w:val="28"/>
                <w:szCs w:val="28"/>
              </w:rPr>
              <w:t xml:space="preserve"> </w:t>
            </w:r>
            <w:r w:rsidRPr="003476DF">
              <w:rPr>
                <w:sz w:val="28"/>
                <w:szCs w:val="28"/>
              </w:rPr>
              <w:t>обычаи</w:t>
            </w:r>
            <w:r w:rsidRPr="003476DF">
              <w:rPr>
                <w:spacing w:val="-3"/>
                <w:sz w:val="28"/>
                <w:szCs w:val="28"/>
              </w:rPr>
              <w:t xml:space="preserve"> </w:t>
            </w:r>
            <w:r w:rsidRPr="003476DF">
              <w:rPr>
                <w:spacing w:val="-2"/>
                <w:sz w:val="28"/>
                <w:szCs w:val="28"/>
              </w:rPr>
              <w:t>Великобритании</w:t>
            </w:r>
          </w:p>
        </w:tc>
        <w:tc>
          <w:tcPr>
            <w:tcW w:w="2165" w:type="dxa"/>
          </w:tcPr>
          <w:p w:rsidR="00284B7E" w:rsidRPr="003476DF" w:rsidRDefault="003476DF">
            <w:pPr>
              <w:pStyle w:val="TableParagraph"/>
              <w:spacing w:before="102"/>
              <w:ind w:left="98" w:right="83"/>
              <w:jc w:val="center"/>
              <w:rPr>
                <w:b/>
                <w:sz w:val="28"/>
                <w:szCs w:val="28"/>
              </w:rPr>
            </w:pPr>
            <w:r w:rsidRPr="003476DF">
              <w:rPr>
                <w:b/>
                <w:sz w:val="28"/>
                <w:szCs w:val="28"/>
              </w:rPr>
              <w:t xml:space="preserve">10 </w:t>
            </w:r>
            <w:r w:rsidRPr="003476DF">
              <w:rPr>
                <w:b/>
                <w:spacing w:val="-2"/>
                <w:sz w:val="28"/>
                <w:szCs w:val="28"/>
              </w:rPr>
              <w:t>часов</w:t>
            </w:r>
          </w:p>
        </w:tc>
      </w:tr>
      <w:tr w:rsidR="00284B7E" w:rsidRPr="003476DF">
        <w:trPr>
          <w:trHeight w:val="604"/>
        </w:trPr>
        <w:tc>
          <w:tcPr>
            <w:tcW w:w="854" w:type="dxa"/>
          </w:tcPr>
          <w:p w:rsidR="00284B7E" w:rsidRPr="003476DF" w:rsidRDefault="00284B7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284B7E" w:rsidRPr="003476DF" w:rsidRDefault="003476DF">
            <w:pPr>
              <w:pStyle w:val="TableParagraph"/>
              <w:spacing w:before="97"/>
              <w:ind w:left="105"/>
              <w:rPr>
                <w:sz w:val="28"/>
                <w:szCs w:val="28"/>
              </w:rPr>
            </w:pPr>
            <w:r w:rsidRPr="003476DF">
              <w:rPr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2165" w:type="dxa"/>
          </w:tcPr>
          <w:p w:rsidR="00284B7E" w:rsidRPr="003476DF" w:rsidRDefault="003476DF" w:rsidP="003476DF">
            <w:pPr>
              <w:pStyle w:val="TableParagraph"/>
              <w:spacing w:before="102"/>
              <w:ind w:left="98" w:right="83"/>
              <w:jc w:val="center"/>
              <w:rPr>
                <w:b/>
                <w:sz w:val="28"/>
                <w:szCs w:val="28"/>
              </w:rPr>
            </w:pPr>
            <w:r w:rsidRPr="003476DF">
              <w:rPr>
                <w:b/>
                <w:sz w:val="28"/>
                <w:szCs w:val="28"/>
              </w:rPr>
              <w:t xml:space="preserve">34 </w:t>
            </w:r>
            <w:r w:rsidRPr="003476DF">
              <w:rPr>
                <w:b/>
                <w:spacing w:val="-2"/>
                <w:sz w:val="28"/>
                <w:szCs w:val="28"/>
              </w:rPr>
              <w:t>часа</w:t>
            </w:r>
          </w:p>
        </w:tc>
      </w:tr>
    </w:tbl>
    <w:p w:rsidR="00284B7E" w:rsidRDefault="00284B7E">
      <w:pPr>
        <w:pStyle w:val="a3"/>
        <w:rPr>
          <w:b/>
          <w:i/>
          <w:sz w:val="26"/>
        </w:rPr>
      </w:pPr>
    </w:p>
    <w:p w:rsidR="00284B7E" w:rsidRDefault="00284B7E">
      <w:pPr>
        <w:pStyle w:val="a3"/>
        <w:rPr>
          <w:b/>
          <w:i/>
          <w:sz w:val="26"/>
        </w:rPr>
      </w:pPr>
    </w:p>
    <w:p w:rsidR="00284B7E" w:rsidRPr="005F0691" w:rsidRDefault="003476DF" w:rsidP="005F0691">
      <w:pPr>
        <w:spacing w:before="193"/>
        <w:ind w:left="229"/>
        <w:jc w:val="center"/>
        <w:rPr>
          <w:b/>
          <w:sz w:val="28"/>
          <w:szCs w:val="28"/>
        </w:rPr>
      </w:pPr>
      <w:r w:rsidRPr="005F0691">
        <w:rPr>
          <w:b/>
          <w:color w:val="333333"/>
          <w:sz w:val="28"/>
          <w:szCs w:val="28"/>
        </w:rPr>
        <w:t>Содержание</w:t>
      </w:r>
      <w:r w:rsidRPr="005F0691">
        <w:rPr>
          <w:b/>
          <w:color w:val="333333"/>
          <w:spacing w:val="-4"/>
          <w:sz w:val="28"/>
          <w:szCs w:val="28"/>
        </w:rPr>
        <w:t xml:space="preserve"> </w:t>
      </w:r>
      <w:r w:rsidRPr="005F0691">
        <w:rPr>
          <w:b/>
          <w:color w:val="333333"/>
          <w:sz w:val="28"/>
          <w:szCs w:val="28"/>
        </w:rPr>
        <w:t>курса</w:t>
      </w:r>
      <w:r w:rsidRPr="005F0691">
        <w:rPr>
          <w:b/>
          <w:color w:val="333333"/>
          <w:spacing w:val="-3"/>
          <w:sz w:val="28"/>
          <w:szCs w:val="28"/>
        </w:rPr>
        <w:t xml:space="preserve"> </w:t>
      </w:r>
      <w:r w:rsidRPr="005F0691">
        <w:rPr>
          <w:b/>
          <w:color w:val="333333"/>
          <w:sz w:val="28"/>
          <w:szCs w:val="28"/>
        </w:rPr>
        <w:t>внеурочной</w:t>
      </w:r>
      <w:r w:rsidRPr="005F0691">
        <w:rPr>
          <w:b/>
          <w:color w:val="333333"/>
          <w:spacing w:val="-3"/>
          <w:sz w:val="28"/>
          <w:szCs w:val="28"/>
        </w:rPr>
        <w:t xml:space="preserve"> </w:t>
      </w:r>
      <w:r w:rsidRPr="005F0691">
        <w:rPr>
          <w:b/>
          <w:color w:val="333333"/>
          <w:spacing w:val="-2"/>
          <w:sz w:val="28"/>
          <w:szCs w:val="28"/>
        </w:rPr>
        <w:t>деятельности</w:t>
      </w:r>
    </w:p>
    <w:p w:rsidR="00284B7E" w:rsidRPr="005F0691" w:rsidRDefault="003476DF" w:rsidP="005F0691">
      <w:pPr>
        <w:spacing w:before="115"/>
        <w:ind w:right="29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Исходя из поставленных целей и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задач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и ориентируясь на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 xml:space="preserve">конечный результат обучения, в содержание обучения страноведению включаются следующие </w:t>
      </w:r>
      <w:r w:rsidRPr="005F0691">
        <w:rPr>
          <w:color w:val="333333"/>
          <w:sz w:val="28"/>
          <w:szCs w:val="28"/>
        </w:rPr>
        <w:lastRenderedPageBreak/>
        <w:t>компоненты:</w:t>
      </w:r>
    </w:p>
    <w:p w:rsidR="00284B7E" w:rsidRPr="005F0691" w:rsidRDefault="003476DF" w:rsidP="005F0691">
      <w:pPr>
        <w:pStyle w:val="a5"/>
        <w:numPr>
          <w:ilvl w:val="0"/>
          <w:numId w:val="1"/>
        </w:numPr>
        <w:tabs>
          <w:tab w:val="left" w:pos="497"/>
        </w:tabs>
        <w:spacing w:before="120"/>
        <w:ind w:left="0" w:right="29" w:firstLine="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</w:t>
      </w:r>
      <w:r w:rsidRPr="005F0691">
        <w:rPr>
          <w:color w:val="333333"/>
          <w:spacing w:val="40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связанных с общими знаниями об англоговорящих странах, текстовый материал;</w:t>
      </w:r>
    </w:p>
    <w:p w:rsidR="00284B7E" w:rsidRPr="005F0691" w:rsidRDefault="003476DF" w:rsidP="005F0691">
      <w:pPr>
        <w:pStyle w:val="a5"/>
        <w:numPr>
          <w:ilvl w:val="0"/>
          <w:numId w:val="1"/>
        </w:numPr>
        <w:tabs>
          <w:tab w:val="left" w:pos="412"/>
        </w:tabs>
        <w:spacing w:before="120"/>
        <w:ind w:left="0" w:right="29" w:firstLine="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общеучебный</w:t>
      </w:r>
      <w:r w:rsidRPr="005F0691">
        <w:rPr>
          <w:color w:val="333333"/>
          <w:spacing w:val="-7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компонент: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учебно-организационные,</w:t>
      </w:r>
      <w:r w:rsidRPr="005F0691">
        <w:rPr>
          <w:color w:val="333333"/>
          <w:spacing w:val="-5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учебно-интеллектуальные</w:t>
      </w:r>
      <w:r w:rsidRPr="005F0691">
        <w:rPr>
          <w:color w:val="333333"/>
          <w:spacing w:val="-8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и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учебно- коммуникативные умения.</w:t>
      </w:r>
    </w:p>
    <w:p w:rsidR="00284B7E" w:rsidRPr="005F0691" w:rsidRDefault="003476DF" w:rsidP="005F0691">
      <w:pPr>
        <w:tabs>
          <w:tab w:val="left" w:pos="1344"/>
        </w:tabs>
        <w:ind w:right="29"/>
        <w:jc w:val="both"/>
        <w:rPr>
          <w:sz w:val="28"/>
          <w:szCs w:val="28"/>
        </w:rPr>
      </w:pPr>
      <w:r w:rsidRPr="005F0691">
        <w:rPr>
          <w:sz w:val="28"/>
          <w:szCs w:val="28"/>
        </w:rPr>
        <w:tab/>
      </w:r>
      <w:r w:rsidRPr="005F0691">
        <w:rPr>
          <w:color w:val="333333"/>
          <w:sz w:val="28"/>
          <w:szCs w:val="28"/>
        </w:rPr>
        <w:t>Таким образом, в содержание программы входят темы по географическому положению, истории, культуре англоговорящих стран, сведения об образе жизни, традициях и</w:t>
      </w:r>
      <w:r w:rsidRPr="005F0691">
        <w:rPr>
          <w:color w:val="333333"/>
          <w:spacing w:val="40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обычаях, особенности речевого и неречевого поведения жителей англоговорящих стран, социокультурные различия, лингвострановедение.</w:t>
      </w:r>
    </w:p>
    <w:p w:rsidR="00284B7E" w:rsidRPr="005F0691" w:rsidRDefault="003476DF" w:rsidP="005F0691">
      <w:pPr>
        <w:spacing w:before="121"/>
        <w:ind w:right="29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А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так</w:t>
      </w:r>
      <w:r w:rsidRPr="005F0691">
        <w:rPr>
          <w:color w:val="333333"/>
          <w:spacing w:val="-2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же</w:t>
      </w:r>
      <w:r w:rsidRPr="005F0691">
        <w:rPr>
          <w:color w:val="333333"/>
          <w:spacing w:val="-2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содержание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страноведческого</w:t>
      </w:r>
      <w:r w:rsidRPr="005F0691">
        <w:rPr>
          <w:color w:val="333333"/>
          <w:spacing w:val="-2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 xml:space="preserve">курса </w:t>
      </w:r>
      <w:r w:rsidRPr="005F0691">
        <w:rPr>
          <w:color w:val="333333"/>
          <w:spacing w:val="-2"/>
          <w:sz w:val="28"/>
          <w:szCs w:val="28"/>
        </w:rPr>
        <w:t>позволяет:</w:t>
      </w:r>
    </w:p>
    <w:p w:rsidR="00284B7E" w:rsidRPr="005F0691" w:rsidRDefault="003476DF" w:rsidP="005F0691">
      <w:pPr>
        <w:pStyle w:val="a5"/>
        <w:numPr>
          <w:ilvl w:val="0"/>
          <w:numId w:val="1"/>
        </w:numPr>
        <w:tabs>
          <w:tab w:val="left" w:pos="429"/>
        </w:tabs>
        <w:spacing w:before="120"/>
        <w:ind w:left="0" w:right="29" w:firstLine="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</w:t>
      </w:r>
    </w:p>
    <w:p w:rsidR="00284B7E" w:rsidRPr="005F0691" w:rsidRDefault="003476DF" w:rsidP="005F0691">
      <w:pPr>
        <w:pStyle w:val="a5"/>
        <w:numPr>
          <w:ilvl w:val="0"/>
          <w:numId w:val="1"/>
        </w:numPr>
        <w:tabs>
          <w:tab w:val="left" w:pos="446"/>
        </w:tabs>
        <w:spacing w:before="120"/>
        <w:ind w:left="0" w:right="29" w:firstLine="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учителю использовать межпредметные связи (английский язык-география, английский язык-история, английский язык– информатика, английский язык-литература, английский язык– МХК )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и опыт на решение новых задач.</w:t>
      </w:r>
    </w:p>
    <w:p w:rsidR="00284B7E" w:rsidRPr="005F0691" w:rsidRDefault="003476DF" w:rsidP="005F0691">
      <w:pPr>
        <w:spacing w:before="120"/>
        <w:ind w:right="29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 xml:space="preserve">В связи с тем, что основной задачей данного курса является </w:t>
      </w:r>
      <w:r w:rsidRPr="005F0691">
        <w:rPr>
          <w:b/>
          <w:i/>
          <w:color w:val="333333"/>
          <w:sz w:val="28"/>
          <w:szCs w:val="28"/>
        </w:rPr>
        <w:t>коммуникативная направленность</w:t>
      </w:r>
      <w:r w:rsidRPr="005F0691">
        <w:rPr>
          <w:color w:val="333333"/>
          <w:sz w:val="28"/>
          <w:szCs w:val="28"/>
        </w:rPr>
        <w:t>,</w:t>
      </w:r>
      <w:r w:rsidRPr="005F0691">
        <w:rPr>
          <w:color w:val="333333"/>
          <w:spacing w:val="-2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каждое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занятие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строится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на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использовании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разнообразных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видов учебно</w:t>
      </w:r>
    </w:p>
    <w:p w:rsidR="00284B7E" w:rsidRPr="005F0691" w:rsidRDefault="003476DF" w:rsidP="005F0691">
      <w:pPr>
        <w:pStyle w:val="a5"/>
        <w:numPr>
          <w:ilvl w:val="0"/>
          <w:numId w:val="1"/>
        </w:numPr>
        <w:tabs>
          <w:tab w:val="left" w:pos="629"/>
        </w:tabs>
        <w:ind w:left="0" w:right="29" w:firstLine="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 xml:space="preserve">познавательной деятельности, самостоятельности. При организации занятий целесообразно использовать </w:t>
      </w:r>
      <w:r w:rsidRPr="005F0691">
        <w:rPr>
          <w:b/>
          <w:i/>
          <w:color w:val="333333"/>
          <w:sz w:val="28"/>
          <w:szCs w:val="28"/>
        </w:rPr>
        <w:t>интерактивную методику</w:t>
      </w:r>
      <w:r w:rsidRPr="005F0691">
        <w:rPr>
          <w:b/>
          <w:i/>
          <w:color w:val="333333"/>
          <w:spacing w:val="-2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работы (создавать ситуации, в которых каждый ученик сможет выполнить индивидуальную работу и принять участие в работе группы), осуществлять личностно-деятельностный и субъект-субъектный подход (равноправное взаимодействие учащегося и учителя). Ведущее место в обучении отводится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b/>
          <w:i/>
          <w:color w:val="333333"/>
          <w:sz w:val="28"/>
          <w:szCs w:val="28"/>
        </w:rPr>
        <w:t>методам</w:t>
      </w:r>
      <w:r w:rsidRPr="005F0691">
        <w:rPr>
          <w:b/>
          <w:i/>
          <w:color w:val="333333"/>
          <w:spacing w:val="-2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поискового и исследовательского характера, которые стимулируют познавательную активность учащихся.</w:t>
      </w:r>
    </w:p>
    <w:p w:rsidR="00284B7E" w:rsidRPr="005F0691" w:rsidRDefault="003476DF" w:rsidP="005F0691">
      <w:pPr>
        <w:spacing w:before="125"/>
        <w:ind w:right="29"/>
        <w:jc w:val="both"/>
        <w:rPr>
          <w:b/>
          <w:sz w:val="28"/>
          <w:szCs w:val="28"/>
        </w:rPr>
      </w:pPr>
      <w:r w:rsidRPr="005F0691">
        <w:rPr>
          <w:b/>
          <w:color w:val="333333"/>
          <w:sz w:val="28"/>
          <w:szCs w:val="28"/>
        </w:rPr>
        <w:t>Формы</w:t>
      </w:r>
      <w:r w:rsidRPr="005F0691">
        <w:rPr>
          <w:b/>
          <w:color w:val="333333"/>
          <w:spacing w:val="-2"/>
          <w:sz w:val="28"/>
          <w:szCs w:val="28"/>
        </w:rPr>
        <w:t xml:space="preserve"> занятий: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16"/>
        <w:ind w:left="0" w:right="29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занятие;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ind w:left="0" w:right="29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занятие-путешествие;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дискуссия;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тестирование;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защита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творческих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работ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и</w:t>
      </w:r>
      <w:r w:rsidRPr="005F0691">
        <w:rPr>
          <w:color w:val="333333"/>
          <w:spacing w:val="-2"/>
          <w:sz w:val="28"/>
          <w:szCs w:val="28"/>
        </w:rPr>
        <w:t xml:space="preserve"> проектов;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онлайн-экскурсия;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итоговое</w:t>
      </w:r>
      <w:r w:rsidRPr="005F0691">
        <w:rPr>
          <w:color w:val="333333"/>
          <w:spacing w:val="-2"/>
          <w:sz w:val="28"/>
          <w:szCs w:val="28"/>
        </w:rPr>
        <w:t xml:space="preserve"> занятие;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самопрезентации.</w:t>
      </w:r>
    </w:p>
    <w:p w:rsidR="00284B7E" w:rsidRPr="005F0691" w:rsidRDefault="003476DF" w:rsidP="005F0691">
      <w:pPr>
        <w:spacing w:before="125"/>
        <w:ind w:left="229"/>
        <w:jc w:val="both"/>
        <w:rPr>
          <w:b/>
          <w:sz w:val="28"/>
          <w:szCs w:val="28"/>
        </w:rPr>
      </w:pPr>
      <w:r w:rsidRPr="005F0691">
        <w:rPr>
          <w:b/>
          <w:color w:val="333333"/>
          <w:sz w:val="28"/>
          <w:szCs w:val="28"/>
        </w:rPr>
        <w:lastRenderedPageBreak/>
        <w:t>Приемы</w:t>
      </w:r>
      <w:r w:rsidRPr="005F0691">
        <w:rPr>
          <w:b/>
          <w:color w:val="333333"/>
          <w:spacing w:val="-6"/>
          <w:sz w:val="28"/>
          <w:szCs w:val="28"/>
        </w:rPr>
        <w:t xml:space="preserve"> </w:t>
      </w:r>
      <w:r w:rsidRPr="005F0691">
        <w:rPr>
          <w:b/>
          <w:color w:val="333333"/>
          <w:sz w:val="28"/>
          <w:szCs w:val="28"/>
        </w:rPr>
        <w:t>и</w:t>
      </w:r>
      <w:r w:rsidRPr="005F0691">
        <w:rPr>
          <w:b/>
          <w:color w:val="333333"/>
          <w:spacing w:val="-3"/>
          <w:sz w:val="28"/>
          <w:szCs w:val="28"/>
        </w:rPr>
        <w:t xml:space="preserve"> </w:t>
      </w:r>
      <w:r w:rsidRPr="005F0691">
        <w:rPr>
          <w:b/>
          <w:color w:val="333333"/>
          <w:sz w:val="28"/>
          <w:szCs w:val="28"/>
        </w:rPr>
        <w:t>методы</w:t>
      </w:r>
      <w:r w:rsidRPr="005F0691">
        <w:rPr>
          <w:b/>
          <w:color w:val="333333"/>
          <w:spacing w:val="-2"/>
          <w:sz w:val="28"/>
          <w:szCs w:val="28"/>
        </w:rPr>
        <w:t xml:space="preserve"> </w:t>
      </w:r>
      <w:r w:rsidRPr="005F0691">
        <w:rPr>
          <w:b/>
          <w:color w:val="333333"/>
          <w:sz w:val="28"/>
          <w:szCs w:val="28"/>
        </w:rPr>
        <w:t>организации</w:t>
      </w:r>
      <w:r w:rsidRPr="005F0691">
        <w:rPr>
          <w:b/>
          <w:color w:val="333333"/>
          <w:spacing w:val="-2"/>
          <w:sz w:val="28"/>
          <w:szCs w:val="28"/>
        </w:rPr>
        <w:t xml:space="preserve"> </w:t>
      </w:r>
      <w:r w:rsidRPr="005F0691">
        <w:rPr>
          <w:b/>
          <w:color w:val="333333"/>
          <w:sz w:val="28"/>
          <w:szCs w:val="28"/>
        </w:rPr>
        <w:t>учебно-воспитательного</w:t>
      </w:r>
      <w:r w:rsidRPr="005F0691">
        <w:rPr>
          <w:b/>
          <w:color w:val="333333"/>
          <w:spacing w:val="-2"/>
          <w:sz w:val="28"/>
          <w:szCs w:val="28"/>
        </w:rPr>
        <w:t xml:space="preserve"> процесса: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15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словесный;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наглядный;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1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практический;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метод</w:t>
      </w:r>
      <w:r w:rsidRPr="005F0691">
        <w:rPr>
          <w:color w:val="333333"/>
          <w:spacing w:val="-2"/>
          <w:sz w:val="28"/>
          <w:szCs w:val="28"/>
        </w:rPr>
        <w:t xml:space="preserve"> контроля;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объяснительно-иллюстративный;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исследовательский;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творческий</w:t>
      </w:r>
      <w:r w:rsidRPr="005F0691">
        <w:rPr>
          <w:color w:val="333333"/>
          <w:spacing w:val="-7"/>
          <w:sz w:val="28"/>
          <w:szCs w:val="28"/>
        </w:rPr>
        <w:t xml:space="preserve"> </w:t>
      </w:r>
      <w:r w:rsidRPr="005F0691">
        <w:rPr>
          <w:color w:val="333333"/>
          <w:spacing w:val="-2"/>
          <w:sz w:val="28"/>
          <w:szCs w:val="28"/>
        </w:rPr>
        <w:t>метод.</w:t>
      </w:r>
    </w:p>
    <w:p w:rsidR="00284B7E" w:rsidRPr="005F0691" w:rsidRDefault="003476DF" w:rsidP="005F0691">
      <w:pPr>
        <w:spacing w:before="125"/>
        <w:ind w:left="229"/>
        <w:jc w:val="both"/>
        <w:rPr>
          <w:b/>
          <w:sz w:val="28"/>
          <w:szCs w:val="28"/>
        </w:rPr>
      </w:pPr>
      <w:r w:rsidRPr="005F0691">
        <w:rPr>
          <w:b/>
          <w:color w:val="333333"/>
          <w:sz w:val="28"/>
          <w:szCs w:val="28"/>
        </w:rPr>
        <w:t>Дидактический</w:t>
      </w:r>
      <w:r w:rsidRPr="005F0691">
        <w:rPr>
          <w:b/>
          <w:color w:val="333333"/>
          <w:spacing w:val="-5"/>
          <w:sz w:val="28"/>
          <w:szCs w:val="28"/>
        </w:rPr>
        <w:t xml:space="preserve"> </w:t>
      </w:r>
      <w:r w:rsidRPr="005F0691">
        <w:rPr>
          <w:b/>
          <w:color w:val="333333"/>
          <w:spacing w:val="-2"/>
          <w:sz w:val="28"/>
          <w:szCs w:val="28"/>
        </w:rPr>
        <w:t>материал: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15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схемы;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стенды;</w:t>
      </w:r>
    </w:p>
    <w:p w:rsidR="005F0691" w:rsidRPr="005F0691" w:rsidRDefault="005F0691" w:rsidP="005F0691">
      <w:pPr>
        <w:jc w:val="both"/>
        <w:rPr>
          <w:sz w:val="28"/>
          <w:szCs w:val="28"/>
        </w:rPr>
      </w:pP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66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плакаты;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словари,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pacing w:val="-2"/>
          <w:sz w:val="28"/>
          <w:szCs w:val="28"/>
        </w:rPr>
        <w:t>энциклопедии.</w:t>
      </w:r>
    </w:p>
    <w:p w:rsidR="00284B7E" w:rsidRPr="005F0691" w:rsidRDefault="003476DF" w:rsidP="005F0691">
      <w:pPr>
        <w:spacing w:before="125"/>
        <w:ind w:left="229"/>
        <w:jc w:val="both"/>
        <w:rPr>
          <w:b/>
          <w:sz w:val="28"/>
          <w:szCs w:val="28"/>
        </w:rPr>
      </w:pPr>
      <w:r w:rsidRPr="005F0691">
        <w:rPr>
          <w:b/>
          <w:color w:val="333333"/>
          <w:sz w:val="28"/>
          <w:szCs w:val="28"/>
        </w:rPr>
        <w:t>Техническое</w:t>
      </w:r>
      <w:r w:rsidRPr="005F0691">
        <w:rPr>
          <w:b/>
          <w:color w:val="333333"/>
          <w:spacing w:val="-4"/>
          <w:sz w:val="28"/>
          <w:szCs w:val="28"/>
        </w:rPr>
        <w:t xml:space="preserve"> </w:t>
      </w:r>
      <w:r w:rsidRPr="005F0691">
        <w:rPr>
          <w:b/>
          <w:color w:val="333333"/>
          <w:sz w:val="28"/>
          <w:szCs w:val="28"/>
        </w:rPr>
        <w:t>оснащение</w:t>
      </w:r>
      <w:r w:rsidRPr="005F0691">
        <w:rPr>
          <w:b/>
          <w:color w:val="333333"/>
          <w:spacing w:val="-3"/>
          <w:sz w:val="28"/>
          <w:szCs w:val="28"/>
        </w:rPr>
        <w:t xml:space="preserve"> </w:t>
      </w:r>
      <w:r w:rsidRPr="005F0691">
        <w:rPr>
          <w:b/>
          <w:color w:val="333333"/>
          <w:spacing w:val="-2"/>
          <w:sz w:val="28"/>
          <w:szCs w:val="28"/>
        </w:rPr>
        <w:t>занятий: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16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проигрыватель</w:t>
      </w:r>
      <w:r w:rsidRPr="005F0691">
        <w:rPr>
          <w:color w:val="333333"/>
          <w:spacing w:val="-5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для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кассет</w:t>
      </w:r>
      <w:r w:rsidRPr="005F0691">
        <w:rPr>
          <w:color w:val="333333"/>
          <w:spacing w:val="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\</w:t>
      </w:r>
      <w:r w:rsidRPr="005F0691">
        <w:rPr>
          <w:color w:val="333333"/>
          <w:spacing w:val="-7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компакт-</w:t>
      </w:r>
      <w:r w:rsidRPr="005F0691">
        <w:rPr>
          <w:color w:val="333333"/>
          <w:spacing w:val="-2"/>
          <w:sz w:val="28"/>
          <w:szCs w:val="28"/>
        </w:rPr>
        <w:t>дисков;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кассеты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\</w:t>
      </w:r>
      <w:r w:rsidRPr="005F0691">
        <w:rPr>
          <w:color w:val="333333"/>
          <w:spacing w:val="-5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компакт-диски</w:t>
      </w:r>
      <w:r w:rsidRPr="005F0691">
        <w:rPr>
          <w:color w:val="333333"/>
          <w:spacing w:val="-2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музыкальным</w:t>
      </w:r>
      <w:r w:rsidRPr="005F0691">
        <w:rPr>
          <w:color w:val="333333"/>
          <w:spacing w:val="-5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 xml:space="preserve">материалом, </w:t>
      </w:r>
      <w:r w:rsidRPr="005F0691">
        <w:rPr>
          <w:color w:val="333333"/>
          <w:spacing w:val="-2"/>
          <w:sz w:val="28"/>
          <w:szCs w:val="28"/>
        </w:rPr>
        <w:t>видеофильмами;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компьютер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</w:t>
      </w:r>
      <w:r w:rsidRPr="005F0691">
        <w:rPr>
          <w:color w:val="333333"/>
          <w:spacing w:val="-2"/>
          <w:sz w:val="28"/>
          <w:szCs w:val="28"/>
        </w:rPr>
        <w:t xml:space="preserve"> Интернетом;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pacing w:val="-2"/>
          <w:sz w:val="28"/>
          <w:szCs w:val="28"/>
        </w:rPr>
        <w:t>проектор.</w:t>
      </w:r>
    </w:p>
    <w:p w:rsidR="00284B7E" w:rsidRPr="005F0691" w:rsidRDefault="003476DF" w:rsidP="005F0691">
      <w:pPr>
        <w:spacing w:before="124"/>
        <w:ind w:left="229"/>
        <w:jc w:val="both"/>
        <w:rPr>
          <w:b/>
          <w:sz w:val="28"/>
          <w:szCs w:val="28"/>
        </w:rPr>
      </w:pPr>
      <w:r w:rsidRPr="005F0691">
        <w:rPr>
          <w:b/>
          <w:color w:val="333333"/>
          <w:sz w:val="28"/>
          <w:szCs w:val="28"/>
        </w:rPr>
        <w:t>Формы</w:t>
      </w:r>
      <w:r w:rsidRPr="005F0691">
        <w:rPr>
          <w:b/>
          <w:color w:val="333333"/>
          <w:spacing w:val="-4"/>
          <w:sz w:val="28"/>
          <w:szCs w:val="28"/>
        </w:rPr>
        <w:t xml:space="preserve"> </w:t>
      </w:r>
      <w:r w:rsidRPr="005F0691">
        <w:rPr>
          <w:b/>
          <w:color w:val="333333"/>
          <w:sz w:val="28"/>
          <w:szCs w:val="28"/>
        </w:rPr>
        <w:t>подведения</w:t>
      </w:r>
      <w:r w:rsidRPr="005F0691">
        <w:rPr>
          <w:b/>
          <w:color w:val="333333"/>
          <w:spacing w:val="-4"/>
          <w:sz w:val="28"/>
          <w:szCs w:val="28"/>
        </w:rPr>
        <w:t xml:space="preserve"> </w:t>
      </w:r>
      <w:r w:rsidRPr="005F0691">
        <w:rPr>
          <w:b/>
          <w:color w:val="333333"/>
          <w:spacing w:val="-2"/>
          <w:sz w:val="28"/>
          <w:szCs w:val="28"/>
        </w:rPr>
        <w:t>итогов: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16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выступления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детей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на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открытых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pacing w:val="-2"/>
          <w:sz w:val="28"/>
          <w:szCs w:val="28"/>
        </w:rPr>
        <w:t>мероприятиях;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участие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в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конкурсных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pacing w:val="-2"/>
          <w:sz w:val="28"/>
          <w:szCs w:val="28"/>
        </w:rPr>
        <w:t>мероприятиях;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контрольные</w:t>
      </w:r>
      <w:r w:rsidRPr="005F0691">
        <w:rPr>
          <w:color w:val="333333"/>
          <w:spacing w:val="-5"/>
          <w:sz w:val="28"/>
          <w:szCs w:val="28"/>
        </w:rPr>
        <w:t xml:space="preserve"> </w:t>
      </w:r>
      <w:r w:rsidRPr="005F0691">
        <w:rPr>
          <w:color w:val="333333"/>
          <w:spacing w:val="-2"/>
          <w:sz w:val="28"/>
          <w:szCs w:val="28"/>
        </w:rPr>
        <w:t>занятия;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итоговое</w:t>
      </w:r>
      <w:r w:rsidRPr="005F0691">
        <w:rPr>
          <w:color w:val="333333"/>
          <w:spacing w:val="-2"/>
          <w:sz w:val="28"/>
          <w:szCs w:val="28"/>
        </w:rPr>
        <w:t xml:space="preserve"> занятие;</w:t>
      </w:r>
    </w:p>
    <w:p w:rsidR="00284B7E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20"/>
        <w:jc w:val="both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защита</w:t>
      </w:r>
      <w:r w:rsidRPr="005F0691">
        <w:rPr>
          <w:color w:val="333333"/>
          <w:spacing w:val="-2"/>
          <w:sz w:val="28"/>
          <w:szCs w:val="28"/>
        </w:rPr>
        <w:t xml:space="preserve"> проектов;</w:t>
      </w:r>
    </w:p>
    <w:p w:rsidR="005F0691" w:rsidRPr="005F0691" w:rsidRDefault="003476DF" w:rsidP="005F0691">
      <w:pPr>
        <w:pStyle w:val="a5"/>
        <w:numPr>
          <w:ilvl w:val="0"/>
          <w:numId w:val="2"/>
        </w:numPr>
        <w:tabs>
          <w:tab w:val="left" w:pos="604"/>
          <w:tab w:val="left" w:pos="605"/>
          <w:tab w:val="left" w:pos="5350"/>
        </w:tabs>
        <w:spacing w:before="120" w:line="244" w:lineRule="auto"/>
        <w:ind w:right="1590"/>
        <w:jc w:val="both"/>
        <w:rPr>
          <w:b/>
          <w:sz w:val="28"/>
          <w:szCs w:val="28"/>
        </w:rPr>
      </w:pPr>
      <w:r w:rsidRPr="005F0691">
        <w:rPr>
          <w:color w:val="333333"/>
          <w:sz w:val="28"/>
          <w:szCs w:val="28"/>
        </w:rPr>
        <w:t>школьная конференция</w:t>
      </w:r>
      <w:r w:rsidRPr="005F0691">
        <w:rPr>
          <w:color w:val="333333"/>
          <w:sz w:val="28"/>
          <w:szCs w:val="28"/>
        </w:rPr>
        <w:tab/>
      </w:r>
    </w:p>
    <w:p w:rsidR="005F0691" w:rsidRPr="005F0691" w:rsidRDefault="005F0691" w:rsidP="005F0691">
      <w:pPr>
        <w:pStyle w:val="a5"/>
        <w:tabs>
          <w:tab w:val="left" w:pos="604"/>
          <w:tab w:val="left" w:pos="605"/>
          <w:tab w:val="left" w:pos="5350"/>
        </w:tabs>
        <w:spacing w:before="120" w:line="244" w:lineRule="auto"/>
        <w:ind w:right="1590" w:firstLine="0"/>
        <w:jc w:val="both"/>
        <w:rPr>
          <w:b/>
          <w:sz w:val="28"/>
          <w:szCs w:val="28"/>
        </w:rPr>
      </w:pPr>
    </w:p>
    <w:p w:rsidR="005F0691" w:rsidRDefault="005F0691" w:rsidP="005F0691">
      <w:pPr>
        <w:pStyle w:val="a5"/>
        <w:tabs>
          <w:tab w:val="left" w:pos="604"/>
          <w:tab w:val="left" w:pos="605"/>
          <w:tab w:val="left" w:pos="5350"/>
        </w:tabs>
        <w:spacing w:before="120" w:line="244" w:lineRule="auto"/>
        <w:ind w:right="1590" w:firstLine="0"/>
        <w:jc w:val="center"/>
        <w:rPr>
          <w:b/>
          <w:color w:val="333333"/>
          <w:spacing w:val="-2"/>
          <w:sz w:val="28"/>
          <w:szCs w:val="28"/>
        </w:rPr>
      </w:pPr>
    </w:p>
    <w:p w:rsidR="005F0691" w:rsidRDefault="005F0691" w:rsidP="005F0691">
      <w:pPr>
        <w:pStyle w:val="a5"/>
        <w:tabs>
          <w:tab w:val="left" w:pos="604"/>
          <w:tab w:val="left" w:pos="605"/>
          <w:tab w:val="left" w:pos="5350"/>
        </w:tabs>
        <w:spacing w:before="120" w:line="244" w:lineRule="auto"/>
        <w:ind w:right="1590" w:firstLine="0"/>
        <w:jc w:val="center"/>
        <w:rPr>
          <w:b/>
          <w:color w:val="333333"/>
          <w:spacing w:val="-2"/>
          <w:sz w:val="28"/>
          <w:szCs w:val="28"/>
        </w:rPr>
      </w:pPr>
    </w:p>
    <w:p w:rsidR="005F0691" w:rsidRDefault="005F0691" w:rsidP="005F0691">
      <w:pPr>
        <w:pStyle w:val="a5"/>
        <w:tabs>
          <w:tab w:val="left" w:pos="604"/>
          <w:tab w:val="left" w:pos="605"/>
          <w:tab w:val="left" w:pos="5350"/>
        </w:tabs>
        <w:spacing w:before="120" w:line="244" w:lineRule="auto"/>
        <w:ind w:right="1590" w:firstLine="0"/>
        <w:jc w:val="center"/>
        <w:rPr>
          <w:b/>
          <w:color w:val="333333"/>
          <w:spacing w:val="-2"/>
          <w:sz w:val="28"/>
          <w:szCs w:val="28"/>
        </w:rPr>
      </w:pPr>
    </w:p>
    <w:p w:rsidR="005F0691" w:rsidRDefault="005F0691" w:rsidP="005F0691">
      <w:pPr>
        <w:pStyle w:val="a5"/>
        <w:tabs>
          <w:tab w:val="left" w:pos="604"/>
          <w:tab w:val="left" w:pos="605"/>
          <w:tab w:val="left" w:pos="5350"/>
        </w:tabs>
        <w:spacing w:before="120" w:line="244" w:lineRule="auto"/>
        <w:ind w:right="1590" w:firstLine="0"/>
        <w:jc w:val="center"/>
        <w:rPr>
          <w:b/>
          <w:color w:val="333333"/>
          <w:spacing w:val="-2"/>
          <w:sz w:val="28"/>
          <w:szCs w:val="28"/>
        </w:rPr>
      </w:pPr>
    </w:p>
    <w:p w:rsidR="005F0691" w:rsidRDefault="005F0691" w:rsidP="005F0691">
      <w:pPr>
        <w:pStyle w:val="a5"/>
        <w:tabs>
          <w:tab w:val="left" w:pos="604"/>
          <w:tab w:val="left" w:pos="605"/>
          <w:tab w:val="left" w:pos="5350"/>
        </w:tabs>
        <w:spacing w:before="120" w:line="244" w:lineRule="auto"/>
        <w:ind w:right="1590" w:firstLine="0"/>
        <w:jc w:val="center"/>
        <w:rPr>
          <w:b/>
          <w:color w:val="333333"/>
          <w:spacing w:val="-2"/>
          <w:sz w:val="28"/>
          <w:szCs w:val="28"/>
        </w:rPr>
      </w:pPr>
    </w:p>
    <w:p w:rsidR="005F0691" w:rsidRDefault="005F0691" w:rsidP="005F0691">
      <w:pPr>
        <w:pStyle w:val="a5"/>
        <w:tabs>
          <w:tab w:val="left" w:pos="604"/>
          <w:tab w:val="left" w:pos="605"/>
          <w:tab w:val="left" w:pos="5350"/>
        </w:tabs>
        <w:spacing w:before="120" w:line="244" w:lineRule="auto"/>
        <w:ind w:right="1590" w:firstLine="0"/>
        <w:jc w:val="center"/>
        <w:rPr>
          <w:b/>
          <w:color w:val="333333"/>
          <w:spacing w:val="-2"/>
          <w:sz w:val="28"/>
          <w:szCs w:val="28"/>
        </w:rPr>
      </w:pPr>
    </w:p>
    <w:p w:rsidR="005F0691" w:rsidRDefault="005F0691" w:rsidP="005F0691">
      <w:pPr>
        <w:pStyle w:val="a5"/>
        <w:tabs>
          <w:tab w:val="left" w:pos="604"/>
          <w:tab w:val="left" w:pos="605"/>
          <w:tab w:val="left" w:pos="5350"/>
        </w:tabs>
        <w:spacing w:before="120" w:line="244" w:lineRule="auto"/>
        <w:ind w:right="1590" w:firstLine="0"/>
        <w:jc w:val="center"/>
        <w:rPr>
          <w:b/>
          <w:color w:val="333333"/>
          <w:spacing w:val="-2"/>
          <w:sz w:val="28"/>
          <w:szCs w:val="28"/>
        </w:rPr>
      </w:pPr>
    </w:p>
    <w:p w:rsidR="005F0691" w:rsidRDefault="005F0691" w:rsidP="005F0691">
      <w:pPr>
        <w:pStyle w:val="a5"/>
        <w:tabs>
          <w:tab w:val="left" w:pos="604"/>
          <w:tab w:val="left" w:pos="605"/>
          <w:tab w:val="left" w:pos="5350"/>
        </w:tabs>
        <w:spacing w:before="120" w:line="244" w:lineRule="auto"/>
        <w:ind w:right="1590" w:firstLine="0"/>
        <w:jc w:val="center"/>
        <w:rPr>
          <w:b/>
          <w:color w:val="333333"/>
          <w:spacing w:val="-2"/>
          <w:sz w:val="28"/>
          <w:szCs w:val="28"/>
        </w:rPr>
      </w:pPr>
    </w:p>
    <w:p w:rsidR="00284B7E" w:rsidRPr="005F0691" w:rsidRDefault="003476DF" w:rsidP="005F0691">
      <w:pPr>
        <w:pStyle w:val="a5"/>
        <w:tabs>
          <w:tab w:val="left" w:pos="604"/>
          <w:tab w:val="left" w:pos="605"/>
          <w:tab w:val="left" w:pos="5350"/>
        </w:tabs>
        <w:spacing w:before="120" w:line="244" w:lineRule="auto"/>
        <w:ind w:right="159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5F0691">
        <w:rPr>
          <w:b/>
          <w:color w:val="333333"/>
          <w:spacing w:val="-2"/>
          <w:sz w:val="28"/>
          <w:szCs w:val="28"/>
        </w:rPr>
        <w:lastRenderedPageBreak/>
        <w:t>Календарно-тематическое планирование:</w:t>
      </w:r>
    </w:p>
    <w:p w:rsidR="00284B7E" w:rsidRPr="005F0691" w:rsidRDefault="00284B7E" w:rsidP="005F0691">
      <w:pPr>
        <w:pStyle w:val="a3"/>
        <w:jc w:val="center"/>
        <w:rPr>
          <w:b/>
        </w:rPr>
      </w:pPr>
    </w:p>
    <w:p w:rsidR="00284B7E" w:rsidRPr="005F0691" w:rsidRDefault="003476DF">
      <w:pPr>
        <w:spacing w:before="211"/>
        <w:ind w:left="1302" w:right="1292"/>
        <w:jc w:val="center"/>
        <w:rPr>
          <w:b/>
          <w:i/>
          <w:sz w:val="28"/>
          <w:szCs w:val="28"/>
        </w:rPr>
      </w:pPr>
      <w:r w:rsidRPr="005F0691">
        <w:rPr>
          <w:b/>
          <w:i/>
          <w:color w:val="333333"/>
          <w:sz w:val="28"/>
          <w:szCs w:val="28"/>
        </w:rPr>
        <w:t>8</w:t>
      </w:r>
      <w:r w:rsidRPr="005F0691">
        <w:rPr>
          <w:b/>
          <w:i/>
          <w:color w:val="333333"/>
          <w:spacing w:val="-1"/>
          <w:sz w:val="28"/>
          <w:szCs w:val="28"/>
        </w:rPr>
        <w:t xml:space="preserve"> </w:t>
      </w:r>
      <w:r w:rsidRPr="005F0691">
        <w:rPr>
          <w:b/>
          <w:i/>
          <w:color w:val="333333"/>
          <w:sz w:val="28"/>
          <w:szCs w:val="28"/>
        </w:rPr>
        <w:t>класс</w:t>
      </w:r>
      <w:r w:rsidRPr="005F0691">
        <w:rPr>
          <w:b/>
          <w:i/>
          <w:color w:val="333333"/>
          <w:spacing w:val="-1"/>
          <w:sz w:val="28"/>
          <w:szCs w:val="28"/>
        </w:rPr>
        <w:t xml:space="preserve"> </w:t>
      </w:r>
      <w:r w:rsidRPr="005F0691">
        <w:rPr>
          <w:b/>
          <w:i/>
          <w:color w:val="333333"/>
          <w:spacing w:val="-2"/>
          <w:sz w:val="28"/>
          <w:szCs w:val="28"/>
        </w:rPr>
        <w:t>«Великобритания»</w:t>
      </w:r>
    </w:p>
    <w:p w:rsidR="00284B7E" w:rsidRDefault="00284B7E">
      <w:pPr>
        <w:pStyle w:val="a3"/>
        <w:rPr>
          <w:b/>
          <w:i/>
          <w:sz w:val="20"/>
        </w:rPr>
      </w:pPr>
    </w:p>
    <w:p w:rsidR="00284B7E" w:rsidRDefault="00284B7E">
      <w:pPr>
        <w:pStyle w:val="a3"/>
        <w:spacing w:before="2"/>
        <w:rPr>
          <w:b/>
          <w:i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"/>
        <w:gridCol w:w="2386"/>
        <w:gridCol w:w="2043"/>
        <w:gridCol w:w="1277"/>
        <w:gridCol w:w="1417"/>
        <w:gridCol w:w="1316"/>
      </w:tblGrid>
      <w:tr w:rsidR="00284B7E">
        <w:trPr>
          <w:trHeight w:val="395"/>
        </w:trPr>
        <w:tc>
          <w:tcPr>
            <w:tcW w:w="567" w:type="dxa"/>
            <w:vMerge w:val="restart"/>
          </w:tcPr>
          <w:p w:rsidR="00284B7E" w:rsidRDefault="003476DF">
            <w:pPr>
              <w:pStyle w:val="TableParagraph"/>
              <w:ind w:left="115" w:right="100" w:firstLine="57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 xml:space="preserve">№ </w:t>
            </w:r>
            <w:r>
              <w:rPr>
                <w:b/>
                <w:i/>
                <w:spacing w:val="-4"/>
                <w:sz w:val="24"/>
              </w:rPr>
              <w:t>п\п</w:t>
            </w:r>
          </w:p>
        </w:tc>
        <w:tc>
          <w:tcPr>
            <w:tcW w:w="569" w:type="dxa"/>
            <w:vMerge w:val="restart"/>
          </w:tcPr>
          <w:p w:rsidR="00284B7E" w:rsidRDefault="003476DF">
            <w:pPr>
              <w:pStyle w:val="TableParagraph"/>
              <w:ind w:left="114" w:right="103" w:firstLine="57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 xml:space="preserve">№ </w:t>
            </w:r>
            <w:r>
              <w:rPr>
                <w:b/>
                <w:i/>
                <w:spacing w:val="-4"/>
                <w:sz w:val="24"/>
              </w:rPr>
              <w:t>п\п</w:t>
            </w:r>
          </w:p>
        </w:tc>
        <w:tc>
          <w:tcPr>
            <w:tcW w:w="2386" w:type="dxa"/>
            <w:vMerge w:val="restart"/>
          </w:tcPr>
          <w:p w:rsidR="00284B7E" w:rsidRDefault="003476D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Тема</w:t>
            </w:r>
          </w:p>
        </w:tc>
        <w:tc>
          <w:tcPr>
            <w:tcW w:w="2043" w:type="dxa"/>
            <w:vMerge w:val="restart"/>
          </w:tcPr>
          <w:p w:rsidR="00284B7E" w:rsidRDefault="003476DF">
            <w:pPr>
              <w:pStyle w:val="TableParagraph"/>
              <w:ind w:left="241" w:firstLine="487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 xml:space="preserve">Виды </w:t>
            </w:r>
            <w:r>
              <w:rPr>
                <w:b/>
                <w:i/>
                <w:spacing w:val="-2"/>
                <w:sz w:val="24"/>
              </w:rPr>
              <w:t>деятельности</w:t>
            </w:r>
          </w:p>
        </w:tc>
        <w:tc>
          <w:tcPr>
            <w:tcW w:w="1277" w:type="dxa"/>
            <w:vMerge w:val="restart"/>
          </w:tcPr>
          <w:p w:rsidR="00284B7E" w:rsidRDefault="003476DF">
            <w:pPr>
              <w:pStyle w:val="TableParagraph"/>
              <w:ind w:left="347" w:right="266" w:hanging="6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Кол-во </w:t>
            </w:r>
            <w:r>
              <w:rPr>
                <w:b/>
                <w:i/>
                <w:spacing w:val="-4"/>
                <w:sz w:val="24"/>
              </w:rPr>
              <w:t>часов</w:t>
            </w:r>
          </w:p>
        </w:tc>
        <w:tc>
          <w:tcPr>
            <w:tcW w:w="2733" w:type="dxa"/>
            <w:gridSpan w:val="2"/>
          </w:tcPr>
          <w:p w:rsidR="00284B7E" w:rsidRDefault="003476DF">
            <w:pPr>
              <w:pStyle w:val="TableParagraph"/>
              <w:spacing w:line="273" w:lineRule="exact"/>
              <w:ind w:left="1058" w:right="10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Дата</w:t>
            </w:r>
          </w:p>
        </w:tc>
      </w:tr>
      <w:tr w:rsidR="00284B7E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:rsidR="00284B7E" w:rsidRDefault="00284B7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284B7E" w:rsidRDefault="00284B7E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284B7E" w:rsidRDefault="00284B7E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84B7E" w:rsidRDefault="00284B7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84B7E" w:rsidRDefault="00284B7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284B7E" w:rsidRDefault="003476DF">
            <w:pPr>
              <w:pStyle w:val="TableParagraph"/>
              <w:spacing w:line="275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 </w:t>
            </w:r>
            <w:r>
              <w:rPr>
                <w:b/>
                <w:i/>
                <w:spacing w:val="-2"/>
                <w:sz w:val="24"/>
              </w:rPr>
              <w:t>плану</w:t>
            </w:r>
          </w:p>
        </w:tc>
        <w:tc>
          <w:tcPr>
            <w:tcW w:w="1316" w:type="dxa"/>
          </w:tcPr>
          <w:p w:rsidR="00284B7E" w:rsidRDefault="003476DF">
            <w:pPr>
              <w:pStyle w:val="TableParagraph"/>
              <w:spacing w:line="275" w:lineRule="exact"/>
              <w:ind w:lef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факту</w:t>
            </w:r>
          </w:p>
        </w:tc>
      </w:tr>
      <w:tr w:rsidR="00284B7E">
        <w:trPr>
          <w:trHeight w:val="947"/>
        </w:trPr>
        <w:tc>
          <w:tcPr>
            <w:tcW w:w="567" w:type="dxa"/>
          </w:tcPr>
          <w:p w:rsidR="00284B7E" w:rsidRDefault="00284B7E">
            <w:pPr>
              <w:pStyle w:val="TableParagraph"/>
            </w:pPr>
          </w:p>
        </w:tc>
        <w:tc>
          <w:tcPr>
            <w:tcW w:w="569" w:type="dxa"/>
          </w:tcPr>
          <w:p w:rsidR="00284B7E" w:rsidRDefault="00284B7E">
            <w:pPr>
              <w:pStyle w:val="TableParagraph"/>
            </w:pP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№1.</w:t>
            </w:r>
          </w:p>
          <w:p w:rsidR="00284B7E" w:rsidRDefault="003476DF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Правительство Великобритании.</w:t>
            </w:r>
          </w:p>
        </w:tc>
        <w:tc>
          <w:tcPr>
            <w:tcW w:w="2043" w:type="dxa"/>
          </w:tcPr>
          <w:p w:rsidR="00284B7E" w:rsidRDefault="00284B7E">
            <w:pPr>
              <w:pStyle w:val="TableParagraph"/>
            </w:pP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73" w:lineRule="exact"/>
              <w:ind w:left="179" w:right="17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i/>
                <w:spacing w:val="-2"/>
                <w:sz w:val="24"/>
              </w:rPr>
              <w:t>часов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</w:pPr>
          </w:p>
        </w:tc>
      </w:tr>
      <w:tr w:rsidR="00284B7E">
        <w:trPr>
          <w:trHeight w:val="671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527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посетим </w:t>
            </w:r>
            <w:r>
              <w:rPr>
                <w:spacing w:val="-2"/>
                <w:sz w:val="24"/>
              </w:rPr>
              <w:t>парламент!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просмотр презентации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</w:pPr>
          </w:p>
        </w:tc>
      </w:tr>
      <w:tr w:rsidR="00284B7E">
        <w:trPr>
          <w:trHeight w:val="106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лордов.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pacing w:val="-2"/>
                <w:sz w:val="24"/>
              </w:rPr>
              <w:t>чтение страноведчес-</w:t>
            </w:r>
          </w:p>
          <w:p w:rsidR="00284B7E" w:rsidRDefault="003476D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ких </w:t>
            </w:r>
            <w:r>
              <w:rPr>
                <w:spacing w:val="-2"/>
                <w:sz w:val="24"/>
              </w:rPr>
              <w:t>текстов.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</w:pPr>
          </w:p>
        </w:tc>
      </w:tr>
      <w:tr w:rsidR="00284B7E">
        <w:trPr>
          <w:trHeight w:val="948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общин.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интернет ресурсами.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</w:pPr>
          </w:p>
        </w:tc>
      </w:tr>
      <w:tr w:rsidR="00284B7E">
        <w:trPr>
          <w:trHeight w:val="671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Корона: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королева Елизавета 2.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готовят </w:t>
            </w:r>
            <w:r>
              <w:rPr>
                <w:spacing w:val="-2"/>
                <w:sz w:val="24"/>
              </w:rPr>
              <w:t>сообщения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</w:pPr>
          </w:p>
        </w:tc>
      </w:tr>
      <w:tr w:rsidR="00284B7E">
        <w:trPr>
          <w:trHeight w:val="671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70" w:lineRule="exact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70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В гостях у королевской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просмотр презентации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</w:pPr>
          </w:p>
        </w:tc>
      </w:tr>
      <w:tr w:rsidR="00284B7E">
        <w:trPr>
          <w:trHeight w:val="674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70" w:lineRule="exact"/>
              <w:ind w:right="1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70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В гостях у королевской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аудирование </w:t>
            </w:r>
            <w:r>
              <w:rPr>
                <w:sz w:val="24"/>
              </w:rPr>
              <w:t>текста 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</w:pPr>
          </w:p>
        </w:tc>
      </w:tr>
    </w:tbl>
    <w:p w:rsidR="00284B7E" w:rsidRDefault="00284B7E">
      <w:pPr>
        <w:sectPr w:rsidR="00284B7E" w:rsidSect="005F0691">
          <w:pgSz w:w="11910" w:h="16840"/>
          <w:pgMar w:top="1040" w:right="1480" w:bottom="426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"/>
        <w:gridCol w:w="2386"/>
        <w:gridCol w:w="2043"/>
        <w:gridCol w:w="1277"/>
        <w:gridCol w:w="1417"/>
        <w:gridCol w:w="1316"/>
      </w:tblGrid>
      <w:tr w:rsidR="00284B7E">
        <w:trPr>
          <w:trHeight w:val="1363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70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70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Суды </w:t>
            </w:r>
            <w:r>
              <w:rPr>
                <w:spacing w:val="-2"/>
                <w:sz w:val="24"/>
              </w:rPr>
              <w:t>Великобритании.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учимся составлять монологические высказывания.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947"/>
        </w:trPr>
        <w:tc>
          <w:tcPr>
            <w:tcW w:w="56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№ 2. Образование в </w:t>
            </w:r>
            <w:r>
              <w:rPr>
                <w:b/>
                <w:i/>
                <w:spacing w:val="-2"/>
                <w:sz w:val="24"/>
              </w:rPr>
              <w:t>Великобритании.</w:t>
            </w:r>
          </w:p>
        </w:tc>
        <w:tc>
          <w:tcPr>
            <w:tcW w:w="2043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73" w:lineRule="exact"/>
              <w:ind w:left="179" w:right="17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i/>
                <w:spacing w:val="-2"/>
                <w:sz w:val="24"/>
              </w:rPr>
              <w:t>часов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106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Чтение страноведческого</w:t>
            </w:r>
          </w:p>
          <w:p w:rsidR="00284B7E" w:rsidRDefault="003476D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Текста.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4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70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70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Оксфорд.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Аудирование текста.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2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Оксфорд.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просмотр презентации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94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Кэмбридж.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color w:val="333333"/>
                <w:sz w:val="24"/>
              </w:rPr>
              <w:t>Написать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письмо другу о</w:t>
            </w:r>
          </w:p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Кэмбридже.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94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Кэмбридж.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Создать </w:t>
            </w:r>
            <w:r>
              <w:rPr>
                <w:color w:val="333333"/>
                <w:sz w:val="24"/>
              </w:rPr>
              <w:t>презентацию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по </w:t>
            </w:r>
            <w:r>
              <w:rPr>
                <w:color w:val="333333"/>
                <w:spacing w:val="-2"/>
                <w:sz w:val="24"/>
              </w:rPr>
              <w:t>теме.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1068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Хастингс.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pacing w:val="-2"/>
                <w:sz w:val="24"/>
              </w:rPr>
              <w:t>чтение страноведчес-</w:t>
            </w:r>
          </w:p>
          <w:p w:rsidR="00284B7E" w:rsidRDefault="003476D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ких </w:t>
            </w:r>
            <w:r>
              <w:rPr>
                <w:spacing w:val="-2"/>
                <w:sz w:val="24"/>
              </w:rPr>
              <w:t>текстов.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1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Экзамены и </w:t>
            </w:r>
            <w:r>
              <w:rPr>
                <w:spacing w:val="-2"/>
                <w:sz w:val="24"/>
              </w:rPr>
              <w:t>сертификаты.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аудирование </w:t>
            </w:r>
            <w:r>
              <w:rPr>
                <w:sz w:val="24"/>
              </w:rPr>
              <w:t>текста 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94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форма в </w:t>
            </w:r>
            <w:r>
              <w:rPr>
                <w:spacing w:val="-2"/>
                <w:sz w:val="24"/>
              </w:rPr>
              <w:t>университетах.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интернет ресурсами.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3"/>
        </w:trPr>
        <w:tc>
          <w:tcPr>
            <w:tcW w:w="56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№3.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 </w:t>
            </w:r>
            <w:r>
              <w:rPr>
                <w:b/>
                <w:i/>
                <w:spacing w:val="-2"/>
                <w:sz w:val="24"/>
              </w:rPr>
              <w:t>Великобритании.</w:t>
            </w:r>
          </w:p>
        </w:tc>
        <w:tc>
          <w:tcPr>
            <w:tcW w:w="2043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75" w:lineRule="exact"/>
              <w:ind w:left="179" w:right="17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i/>
                <w:spacing w:val="-2"/>
                <w:sz w:val="24"/>
              </w:rPr>
              <w:t>часов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1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Футбол.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Давайте </w:t>
            </w:r>
            <w:r>
              <w:rPr>
                <w:spacing w:val="-2"/>
                <w:sz w:val="24"/>
              </w:rPr>
              <w:t>поиграем!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396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Крикет.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самопрезентации.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94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Рэгби.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интернет ресурсами.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1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лошадях.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Составляем диалоги.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106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795"/>
              <w:rPr>
                <w:sz w:val="24"/>
              </w:rPr>
            </w:pPr>
            <w:r>
              <w:rPr>
                <w:sz w:val="24"/>
              </w:rPr>
              <w:t>Парусный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спорта.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pacing w:val="-2"/>
                <w:sz w:val="24"/>
              </w:rPr>
              <w:t>чтение страноведчес-</w:t>
            </w:r>
          </w:p>
          <w:p w:rsidR="00284B7E" w:rsidRDefault="003476D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ких </w:t>
            </w:r>
            <w:r>
              <w:rPr>
                <w:spacing w:val="-2"/>
                <w:sz w:val="24"/>
              </w:rPr>
              <w:t>текстов.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39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right="1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Теннис.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использование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</w:tbl>
    <w:p w:rsidR="00284B7E" w:rsidRDefault="00284B7E">
      <w:pPr>
        <w:rPr>
          <w:sz w:val="24"/>
        </w:rPr>
        <w:sectPr w:rsidR="00284B7E">
          <w:type w:val="continuous"/>
          <w:pgSz w:w="11910" w:h="16840"/>
          <w:pgMar w:top="1100" w:right="1480" w:bottom="821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"/>
        <w:gridCol w:w="2386"/>
        <w:gridCol w:w="2043"/>
        <w:gridCol w:w="1277"/>
        <w:gridCol w:w="1417"/>
        <w:gridCol w:w="1316"/>
      </w:tblGrid>
      <w:tr w:rsidR="00284B7E">
        <w:trPr>
          <w:trHeight w:val="1226"/>
        </w:trPr>
        <w:tc>
          <w:tcPr>
            <w:tcW w:w="56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интернет ресурсов. </w:t>
            </w: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фильма о Уимбильдоне.</w:t>
            </w:r>
          </w:p>
        </w:tc>
        <w:tc>
          <w:tcPr>
            <w:tcW w:w="127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1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Керлинг.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просмотр презентаций.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395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Поло.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1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Экстремальные </w:t>
            </w:r>
            <w:r>
              <w:rPr>
                <w:sz w:val="24"/>
              </w:rPr>
              <w:t>виды спорта.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1224"/>
        </w:trPr>
        <w:tc>
          <w:tcPr>
            <w:tcW w:w="56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1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№ 4. </w:t>
            </w:r>
            <w:r>
              <w:rPr>
                <w:b/>
                <w:i/>
                <w:spacing w:val="-2"/>
                <w:sz w:val="24"/>
              </w:rPr>
              <w:t xml:space="preserve">Культура, </w:t>
            </w:r>
            <w:r>
              <w:rPr>
                <w:b/>
                <w:i/>
                <w:sz w:val="24"/>
              </w:rPr>
              <w:t>традиции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обычаи </w:t>
            </w:r>
            <w:r>
              <w:rPr>
                <w:b/>
                <w:i/>
                <w:spacing w:val="-2"/>
                <w:sz w:val="24"/>
              </w:rPr>
              <w:t>Великобритании.</w:t>
            </w:r>
          </w:p>
        </w:tc>
        <w:tc>
          <w:tcPr>
            <w:tcW w:w="2043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73" w:lineRule="exact"/>
              <w:ind w:left="179" w:right="1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10 </w:t>
            </w:r>
            <w:r>
              <w:rPr>
                <w:b/>
                <w:i/>
                <w:spacing w:val="-2"/>
                <w:sz w:val="24"/>
              </w:rPr>
              <w:t>часов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1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Хэллоуин.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просмотр презентаций.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3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70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70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Рождество.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94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Святого </w:t>
            </w:r>
            <w:r>
              <w:rPr>
                <w:spacing w:val="-2"/>
                <w:sz w:val="24"/>
              </w:rPr>
              <w:t>Валентина.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изготовление </w:t>
            </w:r>
            <w:r>
              <w:rPr>
                <w:sz w:val="24"/>
              </w:rPr>
              <w:t>открыток с</w:t>
            </w:r>
          </w:p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поздравлениями.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94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Фестиваль </w:t>
            </w:r>
            <w:r>
              <w:rPr>
                <w:sz w:val="24"/>
              </w:rPr>
              <w:t>кельтской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Прослушивание музыкальных произведений.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2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92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святого </w:t>
            </w:r>
            <w:r>
              <w:rPr>
                <w:spacing w:val="-2"/>
                <w:sz w:val="24"/>
              </w:rPr>
              <w:t>Патрика.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94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Уимблдонский </w:t>
            </w:r>
            <w:r>
              <w:rPr>
                <w:sz w:val="24"/>
              </w:rPr>
              <w:t>теннисный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турнир.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использование интернет ресурсов.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1067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Фокса.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pacing w:val="-2"/>
                <w:sz w:val="24"/>
              </w:rPr>
              <w:t>чтение страноведчес-</w:t>
            </w:r>
          </w:p>
          <w:p w:rsidR="00284B7E" w:rsidRDefault="003476D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ких </w:t>
            </w:r>
            <w:r>
              <w:rPr>
                <w:spacing w:val="-2"/>
                <w:sz w:val="24"/>
              </w:rPr>
              <w:t>текстов.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948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68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68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библиотеки.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фильма о музеях</w:t>
            </w:r>
          </w:p>
          <w:p w:rsidR="00284B7E" w:rsidRDefault="003476D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Лондона.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671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70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70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Театры.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</w:p>
          <w:p w:rsidR="00284B7E" w:rsidRDefault="003476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отрывка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4"/>
                <w:sz w:val="24"/>
              </w:rPr>
              <w:t>пьесы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1226"/>
        </w:trPr>
        <w:tc>
          <w:tcPr>
            <w:tcW w:w="567" w:type="dxa"/>
          </w:tcPr>
          <w:p w:rsidR="00284B7E" w:rsidRDefault="003476DF">
            <w:pPr>
              <w:pStyle w:val="TableParagraph"/>
              <w:spacing w:line="270" w:lineRule="exact"/>
              <w:ind w:right="1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569" w:type="dxa"/>
          </w:tcPr>
          <w:p w:rsidR="00284B7E" w:rsidRDefault="003476DF">
            <w:pPr>
              <w:pStyle w:val="TableParagraph"/>
              <w:spacing w:line="270" w:lineRule="exact"/>
              <w:ind w:left="11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ind w:left="107" w:right="459"/>
              <w:rPr>
                <w:i/>
                <w:sz w:val="24"/>
              </w:rPr>
            </w:pPr>
            <w:r>
              <w:rPr>
                <w:i/>
                <w:sz w:val="24"/>
              </w:rPr>
              <w:t>Спектакль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концерт по </w:t>
            </w:r>
            <w:r>
              <w:rPr>
                <w:i/>
                <w:spacing w:val="-2"/>
                <w:sz w:val="24"/>
              </w:rPr>
              <w:t>традициям</w:t>
            </w:r>
          </w:p>
          <w:p w:rsidR="00284B7E" w:rsidRDefault="003476D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Великобритании</w:t>
            </w:r>
          </w:p>
        </w:tc>
        <w:tc>
          <w:tcPr>
            <w:tcW w:w="2043" w:type="dxa"/>
          </w:tcPr>
          <w:p w:rsidR="00284B7E" w:rsidRDefault="003476DF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защита </w:t>
            </w:r>
            <w:r>
              <w:rPr>
                <w:color w:val="333333"/>
                <w:sz w:val="24"/>
              </w:rPr>
              <w:t>творческих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</w:t>
            </w:r>
          </w:p>
        </w:tc>
        <w:tc>
          <w:tcPr>
            <w:tcW w:w="1277" w:type="dxa"/>
          </w:tcPr>
          <w:p w:rsidR="00284B7E" w:rsidRDefault="003476D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  <w:tr w:rsidR="00284B7E">
        <w:trPr>
          <w:trHeight w:val="395"/>
        </w:trPr>
        <w:tc>
          <w:tcPr>
            <w:tcW w:w="56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284B7E" w:rsidRDefault="003476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2043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284B7E" w:rsidRDefault="003476DF" w:rsidP="003476DF">
            <w:pPr>
              <w:pStyle w:val="TableParagraph"/>
              <w:spacing w:line="273" w:lineRule="exact"/>
              <w:ind w:left="179" w:right="1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34 </w:t>
            </w:r>
            <w:r>
              <w:rPr>
                <w:b/>
                <w:i/>
                <w:spacing w:val="-2"/>
                <w:sz w:val="24"/>
              </w:rPr>
              <w:t>часа</w:t>
            </w:r>
          </w:p>
        </w:tc>
        <w:tc>
          <w:tcPr>
            <w:tcW w:w="1417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284B7E" w:rsidRDefault="00284B7E">
            <w:pPr>
              <w:pStyle w:val="TableParagraph"/>
              <w:rPr>
                <w:sz w:val="24"/>
              </w:rPr>
            </w:pPr>
          </w:p>
        </w:tc>
      </w:tr>
    </w:tbl>
    <w:p w:rsidR="00284B7E" w:rsidRDefault="00284B7E">
      <w:pPr>
        <w:rPr>
          <w:sz w:val="24"/>
        </w:rPr>
        <w:sectPr w:rsidR="00284B7E">
          <w:type w:val="continuous"/>
          <w:pgSz w:w="11910" w:h="16840"/>
          <w:pgMar w:top="1100" w:right="1480" w:bottom="280" w:left="620" w:header="720" w:footer="720" w:gutter="0"/>
          <w:cols w:space="720"/>
        </w:sectPr>
      </w:pPr>
    </w:p>
    <w:p w:rsidR="00284B7E" w:rsidRDefault="00284B7E">
      <w:pPr>
        <w:pStyle w:val="a3"/>
        <w:rPr>
          <w:b/>
          <w:i/>
          <w:sz w:val="20"/>
        </w:rPr>
      </w:pPr>
    </w:p>
    <w:p w:rsidR="00284B7E" w:rsidRDefault="00284B7E">
      <w:pPr>
        <w:pStyle w:val="a3"/>
        <w:spacing w:before="10"/>
        <w:rPr>
          <w:b/>
          <w:i/>
          <w:sz w:val="21"/>
        </w:rPr>
      </w:pPr>
    </w:p>
    <w:p w:rsidR="00284B7E" w:rsidRPr="005F0691" w:rsidRDefault="003476DF">
      <w:pPr>
        <w:ind w:left="229"/>
        <w:rPr>
          <w:b/>
          <w:sz w:val="28"/>
          <w:szCs w:val="28"/>
        </w:rPr>
      </w:pPr>
      <w:r w:rsidRPr="005F0691">
        <w:rPr>
          <w:b/>
          <w:color w:val="333333"/>
          <w:sz w:val="28"/>
          <w:szCs w:val="28"/>
        </w:rPr>
        <w:t>Список</w:t>
      </w:r>
      <w:r w:rsidRPr="005F0691">
        <w:rPr>
          <w:b/>
          <w:color w:val="333333"/>
          <w:spacing w:val="-8"/>
          <w:sz w:val="28"/>
          <w:szCs w:val="28"/>
        </w:rPr>
        <w:t xml:space="preserve"> </w:t>
      </w:r>
      <w:r w:rsidRPr="005F0691">
        <w:rPr>
          <w:b/>
          <w:color w:val="333333"/>
          <w:sz w:val="28"/>
          <w:szCs w:val="28"/>
        </w:rPr>
        <w:t>рекомендуемой</w:t>
      </w:r>
      <w:r w:rsidRPr="005F0691">
        <w:rPr>
          <w:b/>
          <w:color w:val="333333"/>
          <w:spacing w:val="-4"/>
          <w:sz w:val="28"/>
          <w:szCs w:val="28"/>
        </w:rPr>
        <w:t xml:space="preserve"> </w:t>
      </w:r>
      <w:r w:rsidRPr="005F0691">
        <w:rPr>
          <w:b/>
          <w:color w:val="333333"/>
          <w:sz w:val="28"/>
          <w:szCs w:val="28"/>
        </w:rPr>
        <w:t>учебно-методической</w:t>
      </w:r>
      <w:r w:rsidRPr="005F0691">
        <w:rPr>
          <w:b/>
          <w:color w:val="333333"/>
          <w:spacing w:val="-5"/>
          <w:sz w:val="28"/>
          <w:szCs w:val="28"/>
        </w:rPr>
        <w:t xml:space="preserve"> </w:t>
      </w:r>
      <w:r w:rsidRPr="005F0691">
        <w:rPr>
          <w:b/>
          <w:color w:val="333333"/>
          <w:spacing w:val="-2"/>
          <w:sz w:val="28"/>
          <w:szCs w:val="28"/>
        </w:rPr>
        <w:t>литературы</w:t>
      </w:r>
    </w:p>
    <w:p w:rsidR="00284B7E" w:rsidRPr="005F0691" w:rsidRDefault="00284B7E">
      <w:pPr>
        <w:pStyle w:val="a3"/>
        <w:rPr>
          <w:b/>
        </w:rPr>
      </w:pP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ind w:right="374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Примерные программы по иностранным языкам. Новые государственные стандарты по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иностранному</w:t>
      </w:r>
      <w:r w:rsidRPr="005F0691">
        <w:rPr>
          <w:color w:val="333333"/>
          <w:spacing w:val="-1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языку: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2-11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классы.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Образование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в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документах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и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комментариях.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М.: АСТ. Астрель, 2004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«Страноведческий</w:t>
      </w:r>
      <w:r w:rsidRPr="005F0691">
        <w:rPr>
          <w:color w:val="333333"/>
          <w:spacing w:val="-7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справочник».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Автор:</w:t>
      </w:r>
      <w:r w:rsidRPr="005F0691">
        <w:rPr>
          <w:color w:val="333333"/>
          <w:spacing w:val="-5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А.В.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Шереметьева</w:t>
      </w:r>
      <w:r w:rsidRPr="005F0691">
        <w:rPr>
          <w:color w:val="333333"/>
          <w:spacing w:val="-5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(Саратов,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pacing w:val="-2"/>
          <w:sz w:val="28"/>
          <w:szCs w:val="28"/>
        </w:rPr>
        <w:t>издательство</w:t>
      </w:r>
    </w:p>
    <w:p w:rsidR="00284B7E" w:rsidRPr="005F0691" w:rsidRDefault="003476DF">
      <w:pPr>
        <w:ind w:left="604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«Лицей»,</w:t>
      </w:r>
      <w:r w:rsidRPr="005F0691">
        <w:rPr>
          <w:color w:val="333333"/>
          <w:spacing w:val="-7"/>
          <w:sz w:val="28"/>
          <w:szCs w:val="28"/>
        </w:rPr>
        <w:t xml:space="preserve"> </w:t>
      </w:r>
      <w:r w:rsidRPr="005F0691">
        <w:rPr>
          <w:color w:val="333333"/>
          <w:spacing w:val="-2"/>
          <w:sz w:val="28"/>
          <w:szCs w:val="28"/>
        </w:rPr>
        <w:t>2010г.)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before="1"/>
        <w:ind w:right="582"/>
        <w:rPr>
          <w:sz w:val="28"/>
          <w:szCs w:val="28"/>
        </w:rPr>
      </w:pPr>
      <w:r w:rsidRPr="005F0691">
        <w:rPr>
          <w:color w:val="333333"/>
          <w:sz w:val="28"/>
          <w:szCs w:val="28"/>
          <w:lang w:val="en-US"/>
        </w:rPr>
        <w:t>«Facts</w:t>
      </w:r>
      <w:r w:rsidRPr="005F0691">
        <w:rPr>
          <w:color w:val="333333"/>
          <w:spacing w:val="-4"/>
          <w:sz w:val="28"/>
          <w:szCs w:val="28"/>
          <w:lang w:val="en-US"/>
        </w:rPr>
        <w:t xml:space="preserve"> </w:t>
      </w:r>
      <w:r w:rsidRPr="005F0691">
        <w:rPr>
          <w:color w:val="333333"/>
          <w:sz w:val="28"/>
          <w:szCs w:val="28"/>
          <w:lang w:val="en-US"/>
        </w:rPr>
        <w:t>and</w:t>
      </w:r>
      <w:r w:rsidRPr="005F0691">
        <w:rPr>
          <w:color w:val="333333"/>
          <w:spacing w:val="-4"/>
          <w:sz w:val="28"/>
          <w:szCs w:val="28"/>
          <w:lang w:val="en-US"/>
        </w:rPr>
        <w:t xml:space="preserve"> </w:t>
      </w:r>
      <w:r w:rsidRPr="005F0691">
        <w:rPr>
          <w:color w:val="333333"/>
          <w:sz w:val="28"/>
          <w:szCs w:val="28"/>
          <w:lang w:val="en-US"/>
        </w:rPr>
        <w:t>Faces</w:t>
      </w:r>
      <w:r w:rsidRPr="005F0691">
        <w:rPr>
          <w:color w:val="333333"/>
          <w:spacing w:val="-2"/>
          <w:sz w:val="28"/>
          <w:szCs w:val="28"/>
          <w:lang w:val="en-US"/>
        </w:rPr>
        <w:t xml:space="preserve"> </w:t>
      </w:r>
      <w:r w:rsidRPr="005F0691">
        <w:rPr>
          <w:color w:val="333333"/>
          <w:sz w:val="28"/>
          <w:szCs w:val="28"/>
          <w:lang w:val="en-US"/>
        </w:rPr>
        <w:t>From</w:t>
      </w:r>
      <w:r w:rsidRPr="005F0691">
        <w:rPr>
          <w:color w:val="333333"/>
          <w:spacing w:val="-4"/>
          <w:sz w:val="28"/>
          <w:szCs w:val="28"/>
          <w:lang w:val="en-US"/>
        </w:rPr>
        <w:t xml:space="preserve"> </w:t>
      </w:r>
      <w:r w:rsidRPr="005F0691">
        <w:rPr>
          <w:color w:val="333333"/>
          <w:sz w:val="28"/>
          <w:szCs w:val="28"/>
          <w:lang w:val="en-US"/>
        </w:rPr>
        <w:t>the</w:t>
      </w:r>
      <w:r w:rsidRPr="005F0691">
        <w:rPr>
          <w:color w:val="333333"/>
          <w:spacing w:val="-5"/>
          <w:sz w:val="28"/>
          <w:szCs w:val="28"/>
          <w:lang w:val="en-US"/>
        </w:rPr>
        <w:t xml:space="preserve"> </w:t>
      </w:r>
      <w:r w:rsidRPr="005F0691">
        <w:rPr>
          <w:color w:val="333333"/>
          <w:sz w:val="28"/>
          <w:szCs w:val="28"/>
          <w:lang w:val="en-US"/>
        </w:rPr>
        <w:t>History</w:t>
      </w:r>
      <w:r w:rsidRPr="005F0691">
        <w:rPr>
          <w:color w:val="333333"/>
          <w:spacing w:val="-8"/>
          <w:sz w:val="28"/>
          <w:szCs w:val="28"/>
          <w:lang w:val="en-US"/>
        </w:rPr>
        <w:t xml:space="preserve"> </w:t>
      </w:r>
      <w:r w:rsidRPr="005F0691">
        <w:rPr>
          <w:color w:val="333333"/>
          <w:sz w:val="28"/>
          <w:szCs w:val="28"/>
          <w:lang w:val="en-US"/>
        </w:rPr>
        <w:t>of</w:t>
      </w:r>
      <w:r w:rsidRPr="005F0691">
        <w:rPr>
          <w:color w:val="333333"/>
          <w:spacing w:val="-4"/>
          <w:sz w:val="28"/>
          <w:szCs w:val="28"/>
          <w:lang w:val="en-US"/>
        </w:rPr>
        <w:t xml:space="preserve"> </w:t>
      </w:r>
      <w:r w:rsidRPr="005F0691">
        <w:rPr>
          <w:color w:val="333333"/>
          <w:sz w:val="28"/>
          <w:szCs w:val="28"/>
          <w:lang w:val="en-US"/>
        </w:rPr>
        <w:t>Britain».</w:t>
      </w:r>
      <w:r w:rsidRPr="005F0691">
        <w:rPr>
          <w:color w:val="333333"/>
          <w:spacing w:val="-1"/>
          <w:sz w:val="28"/>
          <w:szCs w:val="28"/>
          <w:lang w:val="en-US"/>
        </w:rPr>
        <w:t xml:space="preserve"> </w:t>
      </w:r>
      <w:r w:rsidRPr="005F0691">
        <w:rPr>
          <w:color w:val="333333"/>
          <w:sz w:val="28"/>
          <w:szCs w:val="28"/>
        </w:rPr>
        <w:t>Составитель: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Н.В.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Мурашова.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(Москва, издательство «Менеджер», 2006г)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ind w:right="1067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«О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Британии</w:t>
      </w:r>
      <w:r w:rsidRPr="005F0691">
        <w:rPr>
          <w:color w:val="333333"/>
          <w:spacing w:val="-8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кратко».</w:t>
      </w:r>
      <w:r w:rsidRPr="005F0691">
        <w:rPr>
          <w:color w:val="333333"/>
          <w:spacing w:val="-5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Составители:</w:t>
      </w:r>
      <w:r w:rsidRPr="005F0691">
        <w:rPr>
          <w:color w:val="333333"/>
          <w:spacing w:val="-6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В.В.</w:t>
      </w:r>
      <w:r w:rsidRPr="005F0691">
        <w:rPr>
          <w:color w:val="333333"/>
          <w:spacing w:val="-6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Ощепкова,</w:t>
      </w:r>
      <w:r w:rsidRPr="005F0691">
        <w:rPr>
          <w:color w:val="333333"/>
          <w:spacing w:val="-6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И.И.</w:t>
      </w:r>
      <w:r w:rsidRPr="005F0691">
        <w:rPr>
          <w:color w:val="333333"/>
          <w:spacing w:val="-6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Шустилова.</w:t>
      </w:r>
      <w:r w:rsidRPr="005F0691">
        <w:rPr>
          <w:color w:val="333333"/>
          <w:spacing w:val="-5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(Москва, Иностраный язык, издательство «Оникс», 2000г)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ind w:right="597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Страноведение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«Great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Britain»</w:t>
      </w:r>
      <w:r w:rsidRPr="005F0691">
        <w:rPr>
          <w:color w:val="333333"/>
          <w:spacing w:val="-1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Составитель:</w:t>
      </w:r>
      <w:r w:rsidRPr="005F0691">
        <w:rPr>
          <w:color w:val="333333"/>
          <w:spacing w:val="-6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Ю.Б.</w:t>
      </w:r>
      <w:r w:rsidRPr="005F0691">
        <w:rPr>
          <w:color w:val="333333"/>
          <w:spacing w:val="-6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Голицинский. (</w:t>
      </w:r>
      <w:r w:rsidRPr="005F0691">
        <w:rPr>
          <w:color w:val="333333"/>
          <w:spacing w:val="-6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Санкт-Петербург, издательство «Каро», 2002г.)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ind w:right="610"/>
        <w:rPr>
          <w:sz w:val="28"/>
          <w:szCs w:val="28"/>
        </w:rPr>
      </w:pPr>
      <w:r w:rsidRPr="005F0691">
        <w:rPr>
          <w:color w:val="333333"/>
          <w:sz w:val="28"/>
          <w:szCs w:val="28"/>
        </w:rPr>
        <w:t>Страноведение</w:t>
      </w:r>
      <w:r w:rsidRPr="005F0691">
        <w:rPr>
          <w:color w:val="333333"/>
          <w:spacing w:val="-1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«United</w:t>
      </w:r>
      <w:r w:rsidRPr="005F0691">
        <w:rPr>
          <w:color w:val="333333"/>
          <w:spacing w:val="-3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States</w:t>
      </w:r>
      <w:r w:rsidRPr="005F0691">
        <w:rPr>
          <w:color w:val="333333"/>
          <w:spacing w:val="-5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of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America»</w:t>
      </w:r>
      <w:r w:rsidRPr="005F0691">
        <w:rPr>
          <w:color w:val="333333"/>
          <w:spacing w:val="-9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Составитель: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Ю.Б.</w:t>
      </w:r>
      <w:r w:rsidRPr="005F0691">
        <w:rPr>
          <w:color w:val="333333"/>
          <w:spacing w:val="-4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Голицинский.(</w:t>
      </w:r>
      <w:r w:rsidRPr="005F0691">
        <w:rPr>
          <w:color w:val="333333"/>
          <w:spacing w:val="-5"/>
          <w:sz w:val="28"/>
          <w:szCs w:val="28"/>
        </w:rPr>
        <w:t xml:space="preserve"> </w:t>
      </w:r>
      <w:r w:rsidRPr="005F0691">
        <w:rPr>
          <w:color w:val="333333"/>
          <w:sz w:val="28"/>
          <w:szCs w:val="28"/>
        </w:rPr>
        <w:t>Санкт- Петербург, издательство «Каро», 2004г.)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  <w:szCs w:val="28"/>
        </w:rPr>
      </w:pPr>
      <w:r w:rsidRPr="005F0691">
        <w:rPr>
          <w:sz w:val="28"/>
          <w:szCs w:val="28"/>
        </w:rPr>
        <w:t>Колодяжная</w:t>
      </w:r>
      <w:r w:rsidRPr="005F0691">
        <w:rPr>
          <w:spacing w:val="-5"/>
          <w:sz w:val="28"/>
          <w:szCs w:val="28"/>
        </w:rPr>
        <w:t xml:space="preserve"> </w:t>
      </w:r>
      <w:r w:rsidRPr="005F0691">
        <w:rPr>
          <w:sz w:val="28"/>
          <w:szCs w:val="28"/>
        </w:rPr>
        <w:t>Л.Н.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Познакомьтесь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Великобритания.-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М: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Айрис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Пресс;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z w:val="28"/>
          <w:szCs w:val="28"/>
        </w:rPr>
        <w:t>Рольф,</w:t>
      </w:r>
      <w:r w:rsidRPr="005F0691">
        <w:rPr>
          <w:spacing w:val="-2"/>
          <w:sz w:val="28"/>
          <w:szCs w:val="28"/>
        </w:rPr>
        <w:t xml:space="preserve"> 2001.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ind w:right="433"/>
        <w:rPr>
          <w:sz w:val="28"/>
          <w:szCs w:val="28"/>
        </w:rPr>
      </w:pPr>
      <w:r w:rsidRPr="005F0691">
        <w:rPr>
          <w:sz w:val="28"/>
          <w:szCs w:val="28"/>
        </w:rPr>
        <w:t>Ощепкова</w:t>
      </w:r>
      <w:r w:rsidRPr="005F0691">
        <w:rPr>
          <w:spacing w:val="-5"/>
          <w:sz w:val="28"/>
          <w:szCs w:val="28"/>
        </w:rPr>
        <w:t xml:space="preserve"> </w:t>
      </w:r>
      <w:r w:rsidRPr="005F0691">
        <w:rPr>
          <w:sz w:val="28"/>
          <w:szCs w:val="28"/>
        </w:rPr>
        <w:t>В.В.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,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Шустелина</w:t>
      </w:r>
      <w:r w:rsidRPr="005F0691">
        <w:rPr>
          <w:spacing w:val="-4"/>
          <w:sz w:val="28"/>
          <w:szCs w:val="28"/>
        </w:rPr>
        <w:t xml:space="preserve"> </w:t>
      </w:r>
      <w:r w:rsidRPr="005F0691">
        <w:rPr>
          <w:sz w:val="28"/>
          <w:szCs w:val="28"/>
        </w:rPr>
        <w:t>И.И.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О</w:t>
      </w:r>
      <w:r w:rsidRPr="005F0691">
        <w:rPr>
          <w:spacing w:val="-4"/>
          <w:sz w:val="28"/>
          <w:szCs w:val="28"/>
        </w:rPr>
        <w:t xml:space="preserve"> </w:t>
      </w:r>
      <w:r w:rsidRPr="005F0691">
        <w:rPr>
          <w:sz w:val="28"/>
          <w:szCs w:val="28"/>
        </w:rPr>
        <w:t>Британии</w:t>
      </w:r>
      <w:r w:rsidRPr="005F0691">
        <w:rPr>
          <w:spacing w:val="-5"/>
          <w:sz w:val="28"/>
          <w:szCs w:val="28"/>
        </w:rPr>
        <w:t xml:space="preserve"> </w:t>
      </w:r>
      <w:r w:rsidRPr="005F0691">
        <w:rPr>
          <w:sz w:val="28"/>
          <w:szCs w:val="28"/>
        </w:rPr>
        <w:t>кратко.-</w:t>
      </w:r>
      <w:r w:rsidRPr="005F0691">
        <w:rPr>
          <w:spacing w:val="-4"/>
          <w:sz w:val="28"/>
          <w:szCs w:val="28"/>
        </w:rPr>
        <w:t xml:space="preserve"> </w:t>
      </w:r>
      <w:r w:rsidRPr="005F0691">
        <w:rPr>
          <w:sz w:val="28"/>
          <w:szCs w:val="28"/>
        </w:rPr>
        <w:t>М: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Иностранный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язык,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 xml:space="preserve">Оникс, </w:t>
      </w:r>
      <w:r w:rsidRPr="005F0691">
        <w:rPr>
          <w:spacing w:val="-2"/>
          <w:sz w:val="28"/>
          <w:szCs w:val="28"/>
        </w:rPr>
        <w:t>2000.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  <w:szCs w:val="28"/>
        </w:rPr>
      </w:pPr>
      <w:r w:rsidRPr="005F0691">
        <w:rPr>
          <w:sz w:val="28"/>
          <w:szCs w:val="28"/>
        </w:rPr>
        <w:t>Сатинова</w:t>
      </w:r>
      <w:r w:rsidRPr="005F0691">
        <w:rPr>
          <w:spacing w:val="-4"/>
          <w:sz w:val="28"/>
          <w:szCs w:val="28"/>
        </w:rPr>
        <w:t xml:space="preserve"> </w:t>
      </w:r>
      <w:r w:rsidRPr="005F0691">
        <w:rPr>
          <w:sz w:val="28"/>
          <w:szCs w:val="28"/>
        </w:rPr>
        <w:t>В.Ф.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z w:val="28"/>
          <w:szCs w:val="28"/>
        </w:rPr>
        <w:t>Читаем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и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z w:val="28"/>
          <w:szCs w:val="28"/>
        </w:rPr>
        <w:t>говорим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о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z w:val="28"/>
          <w:szCs w:val="28"/>
        </w:rPr>
        <w:t>Британии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z w:val="28"/>
          <w:szCs w:val="28"/>
        </w:rPr>
        <w:t>и</w:t>
      </w:r>
      <w:r w:rsidRPr="005F0691">
        <w:rPr>
          <w:spacing w:val="-4"/>
          <w:sz w:val="28"/>
          <w:szCs w:val="28"/>
        </w:rPr>
        <w:t xml:space="preserve"> </w:t>
      </w:r>
      <w:r w:rsidRPr="005F0691">
        <w:rPr>
          <w:sz w:val="28"/>
          <w:szCs w:val="28"/>
        </w:rPr>
        <w:t>британцах.-</w:t>
      </w:r>
      <w:r w:rsidRPr="005F0691">
        <w:rPr>
          <w:spacing w:val="-2"/>
          <w:sz w:val="28"/>
          <w:szCs w:val="28"/>
        </w:rPr>
        <w:t xml:space="preserve"> </w:t>
      </w:r>
      <w:r w:rsidRPr="005F0691">
        <w:rPr>
          <w:sz w:val="28"/>
          <w:szCs w:val="28"/>
        </w:rPr>
        <w:t>М:</w:t>
      </w:r>
      <w:r w:rsidRPr="005F0691">
        <w:rPr>
          <w:spacing w:val="-2"/>
          <w:sz w:val="28"/>
          <w:szCs w:val="28"/>
        </w:rPr>
        <w:t xml:space="preserve"> </w:t>
      </w:r>
      <w:r w:rsidRPr="005F0691">
        <w:rPr>
          <w:sz w:val="28"/>
          <w:szCs w:val="28"/>
        </w:rPr>
        <w:t>Высшая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z w:val="28"/>
          <w:szCs w:val="28"/>
        </w:rPr>
        <w:t>школа,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pacing w:val="-2"/>
          <w:sz w:val="28"/>
          <w:szCs w:val="28"/>
        </w:rPr>
        <w:t>2000.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  <w:szCs w:val="28"/>
        </w:rPr>
      </w:pPr>
      <w:r w:rsidRPr="005F0691">
        <w:rPr>
          <w:sz w:val="28"/>
          <w:szCs w:val="28"/>
        </w:rPr>
        <w:t>Смирнов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z w:val="28"/>
          <w:szCs w:val="28"/>
        </w:rPr>
        <w:t>А.В.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z w:val="28"/>
          <w:szCs w:val="28"/>
        </w:rPr>
        <w:t>Все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z w:val="28"/>
          <w:szCs w:val="28"/>
        </w:rPr>
        <w:t>о себе</w:t>
      </w:r>
      <w:r w:rsidRPr="005F0691">
        <w:rPr>
          <w:spacing w:val="-2"/>
          <w:sz w:val="28"/>
          <w:szCs w:val="28"/>
        </w:rPr>
        <w:t xml:space="preserve"> </w:t>
      </w:r>
      <w:r w:rsidRPr="005F0691">
        <w:rPr>
          <w:sz w:val="28"/>
          <w:szCs w:val="28"/>
        </w:rPr>
        <w:t>– М:Ин.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z w:val="28"/>
          <w:szCs w:val="28"/>
        </w:rPr>
        <w:t>Яз.</w:t>
      </w:r>
      <w:r w:rsidRPr="005F0691">
        <w:rPr>
          <w:spacing w:val="-1"/>
          <w:sz w:val="28"/>
          <w:szCs w:val="28"/>
        </w:rPr>
        <w:t xml:space="preserve"> </w:t>
      </w:r>
      <w:r w:rsidRPr="005F0691">
        <w:rPr>
          <w:sz w:val="28"/>
          <w:szCs w:val="28"/>
        </w:rPr>
        <w:t xml:space="preserve">, </w:t>
      </w:r>
      <w:r w:rsidRPr="005F0691">
        <w:rPr>
          <w:spacing w:val="-2"/>
          <w:sz w:val="28"/>
          <w:szCs w:val="28"/>
        </w:rPr>
        <w:t>2005.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rPr>
          <w:sz w:val="28"/>
          <w:szCs w:val="28"/>
        </w:rPr>
      </w:pPr>
      <w:r w:rsidRPr="005F0691">
        <w:rPr>
          <w:sz w:val="28"/>
          <w:szCs w:val="28"/>
        </w:rPr>
        <w:t>Томахин</w:t>
      </w:r>
      <w:r w:rsidRPr="005F0691">
        <w:rPr>
          <w:spacing w:val="-5"/>
          <w:sz w:val="28"/>
          <w:szCs w:val="28"/>
        </w:rPr>
        <w:t xml:space="preserve"> </w:t>
      </w:r>
      <w:r w:rsidRPr="005F0691">
        <w:rPr>
          <w:sz w:val="28"/>
          <w:szCs w:val="28"/>
        </w:rPr>
        <w:t>Г.Д.По</w:t>
      </w:r>
      <w:r w:rsidRPr="005F0691">
        <w:rPr>
          <w:spacing w:val="-4"/>
          <w:sz w:val="28"/>
          <w:szCs w:val="28"/>
        </w:rPr>
        <w:t xml:space="preserve"> </w:t>
      </w:r>
      <w:r w:rsidRPr="005F0691">
        <w:rPr>
          <w:sz w:val="28"/>
          <w:szCs w:val="28"/>
        </w:rPr>
        <w:t>англоязычным</w:t>
      </w:r>
      <w:r w:rsidRPr="005F0691">
        <w:rPr>
          <w:spacing w:val="-5"/>
          <w:sz w:val="28"/>
          <w:szCs w:val="28"/>
        </w:rPr>
        <w:t xml:space="preserve"> </w:t>
      </w:r>
      <w:r w:rsidRPr="005F0691">
        <w:rPr>
          <w:sz w:val="28"/>
          <w:szCs w:val="28"/>
        </w:rPr>
        <w:t>странам. -</w:t>
      </w:r>
      <w:r w:rsidRPr="005F0691">
        <w:rPr>
          <w:spacing w:val="-4"/>
          <w:sz w:val="28"/>
          <w:szCs w:val="28"/>
        </w:rPr>
        <w:t xml:space="preserve"> </w:t>
      </w:r>
      <w:r w:rsidRPr="005F0691">
        <w:rPr>
          <w:sz w:val="28"/>
          <w:szCs w:val="28"/>
        </w:rPr>
        <w:t>М</w:t>
      </w:r>
      <w:r w:rsidRPr="005F0691">
        <w:rPr>
          <w:spacing w:val="-4"/>
          <w:sz w:val="28"/>
          <w:szCs w:val="28"/>
        </w:rPr>
        <w:t xml:space="preserve"> </w:t>
      </w:r>
      <w:r w:rsidRPr="005F0691">
        <w:rPr>
          <w:sz w:val="28"/>
          <w:szCs w:val="28"/>
        </w:rPr>
        <w:t xml:space="preserve">: </w:t>
      </w:r>
      <w:r w:rsidRPr="005F0691">
        <w:rPr>
          <w:spacing w:val="-2"/>
          <w:sz w:val="28"/>
          <w:szCs w:val="28"/>
        </w:rPr>
        <w:t>Просвещение,1999.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ind w:right="237"/>
        <w:rPr>
          <w:sz w:val="28"/>
          <w:szCs w:val="28"/>
        </w:rPr>
      </w:pPr>
      <w:r w:rsidRPr="005F0691">
        <w:rPr>
          <w:sz w:val="28"/>
          <w:szCs w:val="28"/>
        </w:rPr>
        <w:t>Шереметьева</w:t>
      </w:r>
      <w:r w:rsidRPr="005F0691">
        <w:rPr>
          <w:spacing w:val="-4"/>
          <w:sz w:val="28"/>
          <w:szCs w:val="28"/>
        </w:rPr>
        <w:t xml:space="preserve"> </w:t>
      </w:r>
      <w:r w:rsidRPr="005F0691">
        <w:rPr>
          <w:sz w:val="28"/>
          <w:szCs w:val="28"/>
        </w:rPr>
        <w:t>А.</w:t>
      </w:r>
      <w:r w:rsidRPr="005F0691">
        <w:rPr>
          <w:spacing w:val="-2"/>
          <w:sz w:val="28"/>
          <w:szCs w:val="28"/>
        </w:rPr>
        <w:t xml:space="preserve"> </w:t>
      </w:r>
      <w:r w:rsidRPr="005F0691">
        <w:rPr>
          <w:sz w:val="28"/>
          <w:szCs w:val="28"/>
        </w:rPr>
        <w:t>В.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Английский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язык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.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Страноведческий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справочник.-</w:t>
      </w:r>
      <w:r w:rsidRPr="005F0691">
        <w:rPr>
          <w:spacing w:val="-4"/>
          <w:sz w:val="28"/>
          <w:szCs w:val="28"/>
        </w:rPr>
        <w:t xml:space="preserve"> </w:t>
      </w:r>
      <w:r w:rsidRPr="005F0691">
        <w:rPr>
          <w:sz w:val="28"/>
          <w:szCs w:val="28"/>
        </w:rPr>
        <w:t>Саратов: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>Лицей</w:t>
      </w:r>
      <w:r w:rsidRPr="005F0691">
        <w:rPr>
          <w:spacing w:val="-3"/>
          <w:sz w:val="28"/>
          <w:szCs w:val="28"/>
        </w:rPr>
        <w:t xml:space="preserve"> </w:t>
      </w:r>
      <w:r w:rsidRPr="005F0691">
        <w:rPr>
          <w:sz w:val="28"/>
          <w:szCs w:val="28"/>
        </w:rPr>
        <w:t xml:space="preserve">, </w:t>
      </w:r>
      <w:r w:rsidRPr="005F0691">
        <w:rPr>
          <w:spacing w:val="-2"/>
          <w:sz w:val="28"/>
          <w:szCs w:val="28"/>
        </w:rPr>
        <w:t>2008.</w:t>
      </w:r>
    </w:p>
    <w:p w:rsidR="00284B7E" w:rsidRPr="005F0691" w:rsidRDefault="003476DF">
      <w:pPr>
        <w:pStyle w:val="a5"/>
        <w:numPr>
          <w:ilvl w:val="0"/>
          <w:numId w:val="2"/>
        </w:numPr>
        <w:tabs>
          <w:tab w:val="left" w:pos="604"/>
          <w:tab w:val="left" w:pos="605"/>
        </w:tabs>
        <w:spacing w:line="321" w:lineRule="exact"/>
        <w:rPr>
          <w:sz w:val="28"/>
          <w:szCs w:val="28"/>
        </w:rPr>
      </w:pPr>
      <w:r w:rsidRPr="005F0691">
        <w:rPr>
          <w:sz w:val="28"/>
          <w:szCs w:val="28"/>
        </w:rPr>
        <w:t>Журнал</w:t>
      </w:r>
      <w:r w:rsidRPr="005F0691">
        <w:rPr>
          <w:spacing w:val="1"/>
          <w:sz w:val="28"/>
          <w:szCs w:val="28"/>
        </w:rPr>
        <w:t xml:space="preserve"> </w:t>
      </w:r>
      <w:r w:rsidRPr="005F0691">
        <w:rPr>
          <w:sz w:val="28"/>
          <w:szCs w:val="28"/>
        </w:rPr>
        <w:t>«</w:t>
      </w:r>
      <w:r w:rsidRPr="005F0691">
        <w:rPr>
          <w:spacing w:val="-9"/>
          <w:sz w:val="28"/>
          <w:szCs w:val="28"/>
        </w:rPr>
        <w:t xml:space="preserve"> </w:t>
      </w:r>
      <w:r w:rsidRPr="005F0691">
        <w:rPr>
          <w:sz w:val="28"/>
          <w:szCs w:val="28"/>
        </w:rPr>
        <w:t>Speak</w:t>
      </w:r>
      <w:r w:rsidRPr="005F0691">
        <w:rPr>
          <w:spacing w:val="-2"/>
          <w:sz w:val="28"/>
          <w:szCs w:val="28"/>
        </w:rPr>
        <w:t xml:space="preserve"> </w:t>
      </w:r>
      <w:r w:rsidRPr="005F0691">
        <w:rPr>
          <w:sz w:val="28"/>
          <w:szCs w:val="28"/>
        </w:rPr>
        <w:t>out</w:t>
      </w:r>
      <w:r w:rsidRPr="005F0691">
        <w:rPr>
          <w:spacing w:val="3"/>
          <w:sz w:val="28"/>
          <w:szCs w:val="28"/>
        </w:rPr>
        <w:t xml:space="preserve"> </w:t>
      </w:r>
      <w:r w:rsidRPr="005F0691">
        <w:rPr>
          <w:sz w:val="28"/>
          <w:szCs w:val="28"/>
        </w:rPr>
        <w:t>»</w:t>
      </w:r>
      <w:r w:rsidRPr="005F0691">
        <w:rPr>
          <w:spacing w:val="-7"/>
          <w:sz w:val="28"/>
          <w:szCs w:val="28"/>
        </w:rPr>
        <w:t xml:space="preserve"> </w:t>
      </w:r>
      <w:r w:rsidRPr="005F0691">
        <w:rPr>
          <w:sz w:val="28"/>
          <w:szCs w:val="28"/>
        </w:rPr>
        <w:t>-М:</w:t>
      </w:r>
      <w:r w:rsidRPr="005F0691">
        <w:rPr>
          <w:spacing w:val="-2"/>
          <w:sz w:val="28"/>
          <w:szCs w:val="28"/>
        </w:rPr>
        <w:t xml:space="preserve"> </w:t>
      </w:r>
      <w:r w:rsidRPr="005F0691">
        <w:rPr>
          <w:sz w:val="28"/>
          <w:szCs w:val="28"/>
        </w:rPr>
        <w:t>Глосса-</w:t>
      </w:r>
      <w:r w:rsidRPr="005F0691">
        <w:rPr>
          <w:spacing w:val="-2"/>
          <w:sz w:val="28"/>
          <w:szCs w:val="28"/>
        </w:rPr>
        <w:t>Пресс,2007,2008,2009.</w:t>
      </w:r>
    </w:p>
    <w:sectPr w:rsidR="00284B7E" w:rsidRPr="005F0691" w:rsidSect="003476DF">
      <w:pgSz w:w="11910" w:h="16840"/>
      <w:pgMar w:top="426" w:right="1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002B"/>
    <w:multiLevelType w:val="hybridMultilevel"/>
    <w:tmpl w:val="640CA50E"/>
    <w:lvl w:ilvl="0" w:tplc="96B0674C">
      <w:start w:val="1"/>
      <w:numFmt w:val="decimal"/>
      <w:lvlText w:val="%1."/>
      <w:lvlJc w:val="left"/>
      <w:pPr>
        <w:ind w:left="442" w:hanging="213"/>
      </w:pPr>
      <w:rPr>
        <w:rFonts w:hint="default"/>
        <w:w w:val="100"/>
        <w:lang w:val="ru-RU" w:eastAsia="en-US" w:bidi="ar-SA"/>
      </w:rPr>
    </w:lvl>
    <w:lvl w:ilvl="1" w:tplc="2C96CBF2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9356F63C">
      <w:numFmt w:val="bullet"/>
      <w:lvlText w:val="•"/>
      <w:lvlJc w:val="left"/>
      <w:pPr>
        <w:ind w:left="440" w:hanging="164"/>
      </w:pPr>
      <w:rPr>
        <w:rFonts w:hint="default"/>
        <w:lang w:val="ru-RU" w:eastAsia="en-US" w:bidi="ar-SA"/>
      </w:rPr>
    </w:lvl>
    <w:lvl w:ilvl="3" w:tplc="F02C657A">
      <w:numFmt w:val="bullet"/>
      <w:lvlText w:val="•"/>
      <w:lvlJc w:val="left"/>
      <w:pPr>
        <w:ind w:left="1610" w:hanging="164"/>
      </w:pPr>
      <w:rPr>
        <w:rFonts w:hint="default"/>
        <w:lang w:val="ru-RU" w:eastAsia="en-US" w:bidi="ar-SA"/>
      </w:rPr>
    </w:lvl>
    <w:lvl w:ilvl="4" w:tplc="7870DBB8">
      <w:numFmt w:val="bullet"/>
      <w:lvlText w:val="•"/>
      <w:lvlJc w:val="left"/>
      <w:pPr>
        <w:ind w:left="2781" w:hanging="164"/>
      </w:pPr>
      <w:rPr>
        <w:rFonts w:hint="default"/>
        <w:lang w:val="ru-RU" w:eastAsia="en-US" w:bidi="ar-SA"/>
      </w:rPr>
    </w:lvl>
    <w:lvl w:ilvl="5" w:tplc="B0EE1F88">
      <w:numFmt w:val="bullet"/>
      <w:lvlText w:val="•"/>
      <w:lvlJc w:val="left"/>
      <w:pPr>
        <w:ind w:left="3952" w:hanging="164"/>
      </w:pPr>
      <w:rPr>
        <w:rFonts w:hint="default"/>
        <w:lang w:val="ru-RU" w:eastAsia="en-US" w:bidi="ar-SA"/>
      </w:rPr>
    </w:lvl>
    <w:lvl w:ilvl="6" w:tplc="140C6994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7" w:tplc="D4FC87DA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8" w:tplc="3982B47A">
      <w:numFmt w:val="bullet"/>
      <w:lvlText w:val="•"/>
      <w:lvlJc w:val="left"/>
      <w:pPr>
        <w:ind w:left="746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9862F82"/>
    <w:multiLevelType w:val="hybridMultilevel"/>
    <w:tmpl w:val="9294B8A2"/>
    <w:lvl w:ilvl="0" w:tplc="C9E288FE">
      <w:numFmt w:val="bullet"/>
      <w:lvlText w:val="•"/>
      <w:lvlJc w:val="left"/>
      <w:pPr>
        <w:ind w:left="22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2C793A">
      <w:numFmt w:val="bullet"/>
      <w:lvlText w:val="•"/>
      <w:lvlJc w:val="left"/>
      <w:pPr>
        <w:ind w:left="1178" w:hanging="168"/>
      </w:pPr>
      <w:rPr>
        <w:rFonts w:hint="default"/>
        <w:lang w:val="ru-RU" w:eastAsia="en-US" w:bidi="ar-SA"/>
      </w:rPr>
    </w:lvl>
    <w:lvl w:ilvl="2" w:tplc="2214C6FA">
      <w:numFmt w:val="bullet"/>
      <w:lvlText w:val="•"/>
      <w:lvlJc w:val="left"/>
      <w:pPr>
        <w:ind w:left="2137" w:hanging="168"/>
      </w:pPr>
      <w:rPr>
        <w:rFonts w:hint="default"/>
        <w:lang w:val="ru-RU" w:eastAsia="en-US" w:bidi="ar-SA"/>
      </w:rPr>
    </w:lvl>
    <w:lvl w:ilvl="3" w:tplc="06C4E412">
      <w:numFmt w:val="bullet"/>
      <w:lvlText w:val="•"/>
      <w:lvlJc w:val="left"/>
      <w:pPr>
        <w:ind w:left="3095" w:hanging="168"/>
      </w:pPr>
      <w:rPr>
        <w:rFonts w:hint="default"/>
        <w:lang w:val="ru-RU" w:eastAsia="en-US" w:bidi="ar-SA"/>
      </w:rPr>
    </w:lvl>
    <w:lvl w:ilvl="4" w:tplc="1B7EFC54">
      <w:numFmt w:val="bullet"/>
      <w:lvlText w:val="•"/>
      <w:lvlJc w:val="left"/>
      <w:pPr>
        <w:ind w:left="4054" w:hanging="168"/>
      </w:pPr>
      <w:rPr>
        <w:rFonts w:hint="default"/>
        <w:lang w:val="ru-RU" w:eastAsia="en-US" w:bidi="ar-SA"/>
      </w:rPr>
    </w:lvl>
    <w:lvl w:ilvl="5" w:tplc="D12899EC">
      <w:numFmt w:val="bullet"/>
      <w:lvlText w:val="•"/>
      <w:lvlJc w:val="left"/>
      <w:pPr>
        <w:ind w:left="5013" w:hanging="168"/>
      </w:pPr>
      <w:rPr>
        <w:rFonts w:hint="default"/>
        <w:lang w:val="ru-RU" w:eastAsia="en-US" w:bidi="ar-SA"/>
      </w:rPr>
    </w:lvl>
    <w:lvl w:ilvl="6" w:tplc="943E94EC">
      <w:numFmt w:val="bullet"/>
      <w:lvlText w:val="•"/>
      <w:lvlJc w:val="left"/>
      <w:pPr>
        <w:ind w:left="5971" w:hanging="168"/>
      </w:pPr>
      <w:rPr>
        <w:rFonts w:hint="default"/>
        <w:lang w:val="ru-RU" w:eastAsia="en-US" w:bidi="ar-SA"/>
      </w:rPr>
    </w:lvl>
    <w:lvl w:ilvl="7" w:tplc="C6E83B92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B7502990">
      <w:numFmt w:val="bullet"/>
      <w:lvlText w:val="•"/>
      <w:lvlJc w:val="left"/>
      <w:pPr>
        <w:ind w:left="7889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6C0E25FD"/>
    <w:multiLevelType w:val="hybridMultilevel"/>
    <w:tmpl w:val="12D834EC"/>
    <w:lvl w:ilvl="0" w:tplc="D3FE4128">
      <w:numFmt w:val="bullet"/>
      <w:lvlText w:val=""/>
      <w:lvlJc w:val="left"/>
      <w:pPr>
        <w:ind w:left="60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ru-RU" w:eastAsia="en-US" w:bidi="ar-SA"/>
      </w:rPr>
    </w:lvl>
    <w:lvl w:ilvl="1" w:tplc="0288699A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2" w:tplc="9A7AAD20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3" w:tplc="130E6056">
      <w:numFmt w:val="bullet"/>
      <w:lvlText w:val="•"/>
      <w:lvlJc w:val="left"/>
      <w:pPr>
        <w:ind w:left="3361" w:hanging="361"/>
      </w:pPr>
      <w:rPr>
        <w:rFonts w:hint="default"/>
        <w:lang w:val="ru-RU" w:eastAsia="en-US" w:bidi="ar-SA"/>
      </w:rPr>
    </w:lvl>
    <w:lvl w:ilvl="4" w:tplc="3B942968">
      <w:numFmt w:val="bullet"/>
      <w:lvlText w:val="•"/>
      <w:lvlJc w:val="left"/>
      <w:pPr>
        <w:ind w:left="4282" w:hanging="361"/>
      </w:pPr>
      <w:rPr>
        <w:rFonts w:hint="default"/>
        <w:lang w:val="ru-RU" w:eastAsia="en-US" w:bidi="ar-SA"/>
      </w:rPr>
    </w:lvl>
    <w:lvl w:ilvl="5" w:tplc="01A6959C">
      <w:numFmt w:val="bullet"/>
      <w:lvlText w:val="•"/>
      <w:lvlJc w:val="left"/>
      <w:pPr>
        <w:ind w:left="5203" w:hanging="361"/>
      </w:pPr>
      <w:rPr>
        <w:rFonts w:hint="default"/>
        <w:lang w:val="ru-RU" w:eastAsia="en-US" w:bidi="ar-SA"/>
      </w:rPr>
    </w:lvl>
    <w:lvl w:ilvl="6" w:tplc="E80233F2">
      <w:numFmt w:val="bullet"/>
      <w:lvlText w:val="•"/>
      <w:lvlJc w:val="left"/>
      <w:pPr>
        <w:ind w:left="6123" w:hanging="361"/>
      </w:pPr>
      <w:rPr>
        <w:rFonts w:hint="default"/>
        <w:lang w:val="ru-RU" w:eastAsia="en-US" w:bidi="ar-SA"/>
      </w:rPr>
    </w:lvl>
    <w:lvl w:ilvl="7" w:tplc="43FA3ABC">
      <w:numFmt w:val="bullet"/>
      <w:lvlText w:val="•"/>
      <w:lvlJc w:val="left"/>
      <w:pPr>
        <w:ind w:left="7044" w:hanging="361"/>
      </w:pPr>
      <w:rPr>
        <w:rFonts w:hint="default"/>
        <w:lang w:val="ru-RU" w:eastAsia="en-US" w:bidi="ar-SA"/>
      </w:rPr>
    </w:lvl>
    <w:lvl w:ilvl="8" w:tplc="B770D1BE">
      <w:numFmt w:val="bullet"/>
      <w:lvlText w:val="•"/>
      <w:lvlJc w:val="left"/>
      <w:pPr>
        <w:ind w:left="796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CB36FF9"/>
    <w:multiLevelType w:val="hybridMultilevel"/>
    <w:tmpl w:val="0A82625C"/>
    <w:lvl w:ilvl="0" w:tplc="FB3CDD9E">
      <w:numFmt w:val="bullet"/>
      <w:lvlText w:val="-"/>
      <w:lvlJc w:val="left"/>
      <w:pPr>
        <w:ind w:left="229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C060ED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2C6C74AC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5CC8E15A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D7CE9D98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472CEC3C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768C5720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D33AE3F0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8862ACA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EA02FD0"/>
    <w:multiLevelType w:val="hybridMultilevel"/>
    <w:tmpl w:val="F2FEA8B4"/>
    <w:lvl w:ilvl="0" w:tplc="9DB0F7FE">
      <w:numFmt w:val="bullet"/>
      <w:lvlText w:val="–"/>
      <w:lvlJc w:val="left"/>
      <w:pPr>
        <w:ind w:left="229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6A3E5E62">
      <w:numFmt w:val="bullet"/>
      <w:lvlText w:val="•"/>
      <w:lvlJc w:val="left"/>
      <w:pPr>
        <w:ind w:left="1178" w:hanging="267"/>
      </w:pPr>
      <w:rPr>
        <w:rFonts w:hint="default"/>
        <w:lang w:val="ru-RU" w:eastAsia="en-US" w:bidi="ar-SA"/>
      </w:rPr>
    </w:lvl>
    <w:lvl w:ilvl="2" w:tplc="464C660C">
      <w:numFmt w:val="bullet"/>
      <w:lvlText w:val="•"/>
      <w:lvlJc w:val="left"/>
      <w:pPr>
        <w:ind w:left="2137" w:hanging="267"/>
      </w:pPr>
      <w:rPr>
        <w:rFonts w:hint="default"/>
        <w:lang w:val="ru-RU" w:eastAsia="en-US" w:bidi="ar-SA"/>
      </w:rPr>
    </w:lvl>
    <w:lvl w:ilvl="3" w:tplc="559004C8">
      <w:numFmt w:val="bullet"/>
      <w:lvlText w:val="•"/>
      <w:lvlJc w:val="left"/>
      <w:pPr>
        <w:ind w:left="3095" w:hanging="267"/>
      </w:pPr>
      <w:rPr>
        <w:rFonts w:hint="default"/>
        <w:lang w:val="ru-RU" w:eastAsia="en-US" w:bidi="ar-SA"/>
      </w:rPr>
    </w:lvl>
    <w:lvl w:ilvl="4" w:tplc="B9AEFFB4">
      <w:numFmt w:val="bullet"/>
      <w:lvlText w:val="•"/>
      <w:lvlJc w:val="left"/>
      <w:pPr>
        <w:ind w:left="4054" w:hanging="267"/>
      </w:pPr>
      <w:rPr>
        <w:rFonts w:hint="default"/>
        <w:lang w:val="ru-RU" w:eastAsia="en-US" w:bidi="ar-SA"/>
      </w:rPr>
    </w:lvl>
    <w:lvl w:ilvl="5" w:tplc="461649B0">
      <w:numFmt w:val="bullet"/>
      <w:lvlText w:val="•"/>
      <w:lvlJc w:val="left"/>
      <w:pPr>
        <w:ind w:left="5013" w:hanging="267"/>
      </w:pPr>
      <w:rPr>
        <w:rFonts w:hint="default"/>
        <w:lang w:val="ru-RU" w:eastAsia="en-US" w:bidi="ar-SA"/>
      </w:rPr>
    </w:lvl>
    <w:lvl w:ilvl="6" w:tplc="695C688A">
      <w:numFmt w:val="bullet"/>
      <w:lvlText w:val="•"/>
      <w:lvlJc w:val="left"/>
      <w:pPr>
        <w:ind w:left="5971" w:hanging="267"/>
      </w:pPr>
      <w:rPr>
        <w:rFonts w:hint="default"/>
        <w:lang w:val="ru-RU" w:eastAsia="en-US" w:bidi="ar-SA"/>
      </w:rPr>
    </w:lvl>
    <w:lvl w:ilvl="7" w:tplc="142AD946">
      <w:numFmt w:val="bullet"/>
      <w:lvlText w:val="•"/>
      <w:lvlJc w:val="left"/>
      <w:pPr>
        <w:ind w:left="6930" w:hanging="267"/>
      </w:pPr>
      <w:rPr>
        <w:rFonts w:hint="default"/>
        <w:lang w:val="ru-RU" w:eastAsia="en-US" w:bidi="ar-SA"/>
      </w:rPr>
    </w:lvl>
    <w:lvl w:ilvl="8" w:tplc="F1F04E50">
      <w:numFmt w:val="bullet"/>
      <w:lvlText w:val="•"/>
      <w:lvlJc w:val="left"/>
      <w:pPr>
        <w:ind w:left="7889" w:hanging="2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4B7E"/>
    <w:rsid w:val="00284B7E"/>
    <w:rsid w:val="003476DF"/>
    <w:rsid w:val="005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74AF"/>
  <w15:docId w15:val="{2D35C96D-C971-481E-A0B8-E347B63C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85" w:right="562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60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476D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Елена</cp:lastModifiedBy>
  <cp:revision>2</cp:revision>
  <dcterms:created xsi:type="dcterms:W3CDTF">2023-10-17T12:01:00Z</dcterms:created>
  <dcterms:modified xsi:type="dcterms:W3CDTF">2023-10-17T12:20:00Z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2010</vt:lpwstr>
  </property>
</Properties>
</file>