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F" w:rsidRPr="00864D5F" w:rsidRDefault="00864D5F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7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Секция </w:t>
      </w:r>
      <w:r w:rsidR="001720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7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</w:t>
      </w:r>
      <w:r w:rsidR="001720EF">
        <w:rPr>
          <w:rFonts w:ascii="Times New Roman" w:hAnsi="Times New Roman" w:cs="Times New Roman"/>
          <w:color w:val="000000" w:themeColor="text1"/>
          <w:sz w:val="28"/>
          <w:szCs w:val="28"/>
        </w:rPr>
        <w:t>Филологические</w:t>
      </w:r>
      <w:r w:rsidRPr="0017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</w:t>
      </w:r>
    </w:p>
    <w:p w:rsidR="005B467E" w:rsidRDefault="00F07322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Мертвые давно ушли, а мы до сих пор живем в их тени</w:t>
      </w:r>
    </w:p>
    <w:p w:rsidR="00864D5F" w:rsidRDefault="00864D5F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Назарова Евгения Дмитриевна</w:t>
      </w:r>
    </w:p>
    <w:p w:rsidR="00864D5F" w:rsidRDefault="00864D5F" w:rsidP="00864D5F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СПбГУПТД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3 курс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864D5F" w:rsidRPr="00BB60FD" w:rsidRDefault="00023EBA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1800 год,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Шестнадцатилетняя сирота Соль поступает на </w:t>
      </w:r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>службу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полицейское ведомство, где становится</w:t>
      </w:r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>тамо</w:t>
      </w:r>
      <w:proofErr w:type="spellEnd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рабой</w:t>
      </w:r>
      <w:r w:rsidR="00DC75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ассистенткой молодого инспектора Хана. Девушка участвует в расследовании громкого убийства юной аристократки. Погружаясь в пучину секретов жертвы, Соль и Хан постепенно</w:t>
      </w:r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сближаются. Но неожиданно для всех именно инспектор становится </w:t>
      </w:r>
      <w:proofErr w:type="gramStart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proofErr w:type="gramEnd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подозреваемым в этом запутанном деле… Соль оказывается в трудной ситуации: помочь </w:t>
      </w:r>
      <w:proofErr w:type="spellStart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>гоподину</w:t>
      </w:r>
      <w:proofErr w:type="spellEnd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Хану, возможному преступнику, или выдать его секреты, объявив убийцей. Возможно, только маленькая </w:t>
      </w:r>
      <w:proofErr w:type="spellStart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>тамо</w:t>
      </w:r>
      <w:proofErr w:type="spellEnd"/>
      <w:r w:rsidR="0059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 способна раскрыть это ужасающее и запутанное преступление. 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</w:p>
    <w:p w:rsidR="00864D5F" w:rsidRDefault="006B5F7A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919DB">
        <w:rPr>
          <w:color w:val="000000" w:themeColor="text1"/>
          <w:sz w:val="28"/>
          <w:szCs w:val="28"/>
        </w:rPr>
        <w:t>Мертвые давно ушли, а мы до сих пор живем в их тени</w:t>
      </w:r>
      <w:r>
        <w:rPr>
          <w:color w:val="000000" w:themeColor="text1"/>
          <w:sz w:val="28"/>
          <w:szCs w:val="28"/>
        </w:rPr>
        <w:t>», - п</w:t>
      </w:r>
      <w:r w:rsidR="00F07322">
        <w:rPr>
          <w:color w:val="000000" w:themeColor="text1"/>
          <w:sz w:val="28"/>
          <w:szCs w:val="28"/>
        </w:rPr>
        <w:t xml:space="preserve">рекрасное выражение, описывающее все произведение корейского писателя </w:t>
      </w:r>
      <w:proofErr w:type="spellStart"/>
      <w:r w:rsidR="00F07322">
        <w:rPr>
          <w:color w:val="000000" w:themeColor="text1"/>
          <w:sz w:val="28"/>
          <w:szCs w:val="28"/>
        </w:rPr>
        <w:t>Джун</w:t>
      </w:r>
      <w:proofErr w:type="spellEnd"/>
      <w:r w:rsidR="00F0732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07322">
        <w:rPr>
          <w:color w:val="000000" w:themeColor="text1"/>
          <w:sz w:val="28"/>
          <w:szCs w:val="28"/>
        </w:rPr>
        <w:t>Хёр</w:t>
      </w:r>
      <w:proofErr w:type="spellEnd"/>
      <w:proofErr w:type="gramEnd"/>
      <w:r w:rsidR="00F07322">
        <w:rPr>
          <w:color w:val="000000" w:themeColor="text1"/>
          <w:sz w:val="28"/>
          <w:szCs w:val="28"/>
        </w:rPr>
        <w:t xml:space="preserve"> «Молчание костей». Прекрасный детектив</w:t>
      </w:r>
      <w:r>
        <w:rPr>
          <w:color w:val="000000" w:themeColor="text1"/>
          <w:sz w:val="28"/>
          <w:szCs w:val="28"/>
        </w:rPr>
        <w:t>ный роман</w:t>
      </w:r>
      <w:r w:rsidR="00F07322">
        <w:rPr>
          <w:color w:val="000000" w:themeColor="text1"/>
          <w:sz w:val="28"/>
          <w:szCs w:val="28"/>
        </w:rPr>
        <w:t xml:space="preserve">, который понравится многим, повествует о временах первых масштабных гонениях на католиков в </w:t>
      </w:r>
      <w:proofErr w:type="spellStart"/>
      <w:r w:rsidR="00F07322">
        <w:rPr>
          <w:color w:val="000000" w:themeColor="text1"/>
          <w:sz w:val="28"/>
          <w:szCs w:val="28"/>
        </w:rPr>
        <w:t>чосонской</w:t>
      </w:r>
      <w:proofErr w:type="spellEnd"/>
      <w:r w:rsidR="00F07322">
        <w:rPr>
          <w:color w:val="000000" w:themeColor="text1"/>
          <w:sz w:val="28"/>
          <w:szCs w:val="28"/>
        </w:rPr>
        <w:t xml:space="preserve"> Корее, произошедшей в 1801 году. Тогда были обезглавлены около трехсот христиан, тысячи других арестовали, пытали и изгнали.</w:t>
      </w:r>
    </w:p>
    <w:p w:rsidR="00562EEE" w:rsidRDefault="001D373E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чосонской</w:t>
      </w:r>
      <w:proofErr w:type="spellEnd"/>
      <w:r>
        <w:rPr>
          <w:color w:val="000000" w:themeColor="text1"/>
          <w:sz w:val="28"/>
          <w:szCs w:val="28"/>
        </w:rPr>
        <w:t xml:space="preserve"> Корее девятнадцатого ве</w:t>
      </w:r>
      <w:r w:rsidR="00DC758C">
        <w:rPr>
          <w:color w:val="000000" w:themeColor="text1"/>
          <w:sz w:val="28"/>
          <w:szCs w:val="28"/>
        </w:rPr>
        <w:t>ка существовало четыре партии: Южане, Северяне, Партия старых и П</w:t>
      </w:r>
      <w:r>
        <w:rPr>
          <w:color w:val="000000" w:themeColor="text1"/>
          <w:sz w:val="28"/>
          <w:szCs w:val="28"/>
        </w:rPr>
        <w:t>артия молодых. Партии то и дело сражались за власть, сажали соперников в тюрьму, изгоняли их из страны и даже убивали.</w:t>
      </w:r>
    </w:p>
    <w:p w:rsidR="001D373E" w:rsidRDefault="001D373E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период, описанный в книге, </w:t>
      </w:r>
      <w:r w:rsidR="00C67C2B">
        <w:rPr>
          <w:color w:val="000000" w:themeColor="text1"/>
          <w:sz w:val="28"/>
          <w:szCs w:val="28"/>
        </w:rPr>
        <w:t>наиболее сильное влияние имела П</w:t>
      </w:r>
      <w:r>
        <w:rPr>
          <w:color w:val="000000" w:themeColor="text1"/>
          <w:sz w:val="28"/>
          <w:szCs w:val="28"/>
        </w:rPr>
        <w:t xml:space="preserve">артия </w:t>
      </w:r>
      <w:proofErr w:type="gramStart"/>
      <w:r>
        <w:rPr>
          <w:color w:val="000000" w:themeColor="text1"/>
          <w:sz w:val="28"/>
          <w:szCs w:val="28"/>
        </w:rPr>
        <w:t>старых</w:t>
      </w:r>
      <w:proofErr w:type="gramEnd"/>
      <w:r>
        <w:rPr>
          <w:color w:val="000000" w:themeColor="text1"/>
          <w:sz w:val="28"/>
          <w:szCs w:val="28"/>
        </w:rPr>
        <w:t xml:space="preserve">. Они решительно поддерживали строгую классическую социальную структуру и королеву </w:t>
      </w:r>
      <w:proofErr w:type="spellStart"/>
      <w:r>
        <w:rPr>
          <w:color w:val="000000" w:themeColor="text1"/>
          <w:sz w:val="28"/>
          <w:szCs w:val="28"/>
        </w:rPr>
        <w:t>Чонсун</w:t>
      </w:r>
      <w:proofErr w:type="spellEnd"/>
      <w:r>
        <w:rPr>
          <w:color w:val="000000" w:themeColor="text1"/>
          <w:sz w:val="28"/>
          <w:szCs w:val="28"/>
        </w:rPr>
        <w:t xml:space="preserve">. Они выступали против любого влияния Запада </w:t>
      </w:r>
      <w:r>
        <w:rPr>
          <w:color w:val="000000" w:themeColor="text1"/>
          <w:sz w:val="28"/>
          <w:szCs w:val="28"/>
        </w:rPr>
        <w:lastRenderedPageBreak/>
        <w:t>на ближайшее королевское окружение. Южане же обратились к новым веяниям, они перенимали западные философские идеи, религию, науку. Со временем разногласия между двумя партиями только множились.</w:t>
      </w:r>
    </w:p>
    <w:p w:rsidR="001D373E" w:rsidRDefault="00F45B6A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стенами дворца была женщина, бросившая вызов </w:t>
      </w:r>
      <w:proofErr w:type="spellStart"/>
      <w:r>
        <w:rPr>
          <w:color w:val="000000" w:themeColor="text1"/>
          <w:sz w:val="28"/>
          <w:szCs w:val="28"/>
        </w:rPr>
        <w:t>гендерным</w:t>
      </w:r>
      <w:proofErr w:type="spellEnd"/>
      <w:r>
        <w:rPr>
          <w:color w:val="000000" w:themeColor="text1"/>
          <w:sz w:val="28"/>
          <w:szCs w:val="28"/>
        </w:rPr>
        <w:t xml:space="preserve"> стереотипам </w:t>
      </w:r>
      <w:proofErr w:type="spellStart"/>
      <w:r>
        <w:rPr>
          <w:color w:val="000000" w:themeColor="text1"/>
          <w:sz w:val="28"/>
          <w:szCs w:val="28"/>
        </w:rPr>
        <w:t>Чосона</w:t>
      </w:r>
      <w:proofErr w:type="spellEnd"/>
      <w:r>
        <w:rPr>
          <w:color w:val="000000" w:themeColor="text1"/>
          <w:sz w:val="28"/>
          <w:szCs w:val="28"/>
        </w:rPr>
        <w:t xml:space="preserve">, где женщин практически полностью запирали от внешнего мира. Госпожа Кан </w:t>
      </w:r>
      <w:proofErr w:type="spellStart"/>
      <w:r>
        <w:rPr>
          <w:color w:val="000000" w:themeColor="text1"/>
          <w:sz w:val="28"/>
          <w:szCs w:val="28"/>
        </w:rPr>
        <w:t>Вансук</w:t>
      </w:r>
      <w:proofErr w:type="spellEnd"/>
      <w:r>
        <w:rPr>
          <w:color w:val="000000" w:themeColor="text1"/>
          <w:sz w:val="28"/>
          <w:szCs w:val="28"/>
        </w:rPr>
        <w:t xml:space="preserve"> встала во главе католического сообщества. В 1975 году она помогла перевезти в </w:t>
      </w:r>
      <w:proofErr w:type="spellStart"/>
      <w:r>
        <w:rPr>
          <w:color w:val="000000" w:themeColor="text1"/>
          <w:sz w:val="28"/>
          <w:szCs w:val="28"/>
        </w:rPr>
        <w:t>Ханян</w:t>
      </w:r>
      <w:proofErr w:type="spellEnd"/>
      <w:r>
        <w:rPr>
          <w:color w:val="000000" w:themeColor="text1"/>
          <w:sz w:val="28"/>
          <w:szCs w:val="28"/>
        </w:rPr>
        <w:t xml:space="preserve"> (сейчас Сеул) священника Чжоу </w:t>
      </w:r>
      <w:proofErr w:type="spellStart"/>
      <w:r>
        <w:rPr>
          <w:color w:val="000000" w:themeColor="text1"/>
          <w:sz w:val="28"/>
          <w:szCs w:val="28"/>
        </w:rPr>
        <w:t>Веньмо</w:t>
      </w:r>
      <w:proofErr w:type="spellEnd"/>
      <w:r>
        <w:rPr>
          <w:color w:val="000000" w:themeColor="text1"/>
          <w:sz w:val="28"/>
          <w:szCs w:val="28"/>
        </w:rPr>
        <w:t xml:space="preserve"> и укрыла его в своем поместье. С тех пор ее дом стал сердцем католической деятельности и пропаганды. </w:t>
      </w:r>
    </w:p>
    <w:p w:rsidR="00F45B6A" w:rsidRDefault="00F45B6A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Разразившееся в 1801 году гонение на католиков по задумке королевы </w:t>
      </w:r>
      <w:proofErr w:type="spellStart"/>
      <w:r w:rsidR="00C67C2B">
        <w:rPr>
          <w:color w:val="000000" w:themeColor="text1"/>
          <w:sz w:val="28"/>
          <w:szCs w:val="28"/>
        </w:rPr>
        <w:t>Чонсун</w:t>
      </w:r>
      <w:proofErr w:type="spellEnd"/>
      <w:r w:rsidR="00C67C2B">
        <w:rPr>
          <w:color w:val="000000" w:themeColor="text1"/>
          <w:sz w:val="28"/>
          <w:szCs w:val="28"/>
        </w:rPr>
        <w:t xml:space="preserve"> должно было устранить Ю</w:t>
      </w:r>
      <w:r>
        <w:rPr>
          <w:color w:val="000000" w:themeColor="text1"/>
          <w:sz w:val="28"/>
          <w:szCs w:val="28"/>
        </w:rPr>
        <w:t xml:space="preserve">жан, но затронуло даже тех, кто не имел к партии никакого отношения. Госпожу Кан арестовали одной из первых и доставили в Столичное ведомство полиции. Вскоре после пыток госпожи Кан и </w:t>
      </w:r>
      <w:r w:rsidR="00DC758C">
        <w:rPr>
          <w:color w:val="000000" w:themeColor="text1"/>
          <w:sz w:val="28"/>
          <w:szCs w:val="28"/>
        </w:rPr>
        <w:t xml:space="preserve">сдачи </w:t>
      </w:r>
      <w:proofErr w:type="spellStart"/>
      <w:r w:rsidR="00DC758C">
        <w:rPr>
          <w:color w:val="000000" w:themeColor="text1"/>
          <w:sz w:val="28"/>
          <w:szCs w:val="28"/>
        </w:rPr>
        <w:t>священика</w:t>
      </w:r>
      <w:proofErr w:type="spellEnd"/>
      <w:r w:rsidR="00DC758C">
        <w:rPr>
          <w:color w:val="000000" w:themeColor="text1"/>
          <w:sz w:val="28"/>
          <w:szCs w:val="28"/>
        </w:rPr>
        <w:t xml:space="preserve"> в полицию их, как и многих других, приговорили к смерти. </w:t>
      </w:r>
    </w:p>
    <w:p w:rsidR="00DC758C" w:rsidRPr="00BB60FD" w:rsidRDefault="00DC758C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Читая </w:t>
      </w:r>
      <w:r w:rsidR="00C67C2B">
        <w:rPr>
          <w:color w:val="000000" w:themeColor="text1"/>
          <w:sz w:val="28"/>
          <w:szCs w:val="28"/>
        </w:rPr>
        <w:t>книгу,</w:t>
      </w:r>
      <w:r>
        <w:rPr>
          <w:color w:val="000000" w:themeColor="text1"/>
          <w:sz w:val="28"/>
          <w:szCs w:val="28"/>
        </w:rPr>
        <w:t xml:space="preserve"> </w:t>
      </w:r>
      <w:r w:rsidR="00C67C2B">
        <w:rPr>
          <w:color w:val="000000" w:themeColor="text1"/>
          <w:sz w:val="28"/>
          <w:szCs w:val="28"/>
        </w:rPr>
        <w:t xml:space="preserve">непроизвольно </w:t>
      </w:r>
      <w:r>
        <w:rPr>
          <w:color w:val="000000" w:themeColor="text1"/>
          <w:sz w:val="28"/>
          <w:szCs w:val="28"/>
        </w:rPr>
        <w:t xml:space="preserve">погружаешься в эти события. Благодаря тому, что </w:t>
      </w:r>
      <w:r w:rsidR="00C67C2B">
        <w:rPr>
          <w:color w:val="000000" w:themeColor="text1"/>
          <w:sz w:val="28"/>
          <w:szCs w:val="28"/>
        </w:rPr>
        <w:t>действие повествуе</w:t>
      </w:r>
      <w:r>
        <w:rPr>
          <w:color w:val="000000" w:themeColor="text1"/>
          <w:sz w:val="28"/>
          <w:szCs w:val="28"/>
        </w:rPr>
        <w:t xml:space="preserve">тся от первого лица, </w:t>
      </w:r>
      <w:proofErr w:type="spellStart"/>
      <w:r>
        <w:rPr>
          <w:color w:val="000000" w:themeColor="text1"/>
          <w:sz w:val="28"/>
          <w:szCs w:val="28"/>
        </w:rPr>
        <w:t>тамо</w:t>
      </w:r>
      <w:proofErr w:type="spellEnd"/>
      <w:r>
        <w:rPr>
          <w:color w:val="000000" w:themeColor="text1"/>
          <w:sz w:val="28"/>
          <w:szCs w:val="28"/>
        </w:rPr>
        <w:t xml:space="preserve"> Соль, читать данное произведение </w:t>
      </w:r>
      <w:r w:rsidR="00C67C2B">
        <w:rPr>
          <w:color w:val="000000" w:themeColor="text1"/>
          <w:sz w:val="28"/>
          <w:szCs w:val="28"/>
        </w:rPr>
        <w:t>интересно</w:t>
      </w:r>
      <w:r>
        <w:rPr>
          <w:color w:val="000000" w:themeColor="text1"/>
          <w:sz w:val="28"/>
          <w:szCs w:val="28"/>
        </w:rPr>
        <w:t xml:space="preserve"> и захватывающе, так как читатель </w:t>
      </w:r>
      <w:proofErr w:type="gramStart"/>
      <w:r>
        <w:rPr>
          <w:color w:val="000000" w:themeColor="text1"/>
          <w:sz w:val="28"/>
          <w:szCs w:val="28"/>
        </w:rPr>
        <w:t>переживает</w:t>
      </w:r>
      <w:proofErr w:type="gramEnd"/>
      <w:r>
        <w:rPr>
          <w:color w:val="000000" w:themeColor="text1"/>
          <w:sz w:val="28"/>
          <w:szCs w:val="28"/>
        </w:rPr>
        <w:t xml:space="preserve"> все события и </w:t>
      </w:r>
      <w:r w:rsidR="00C67C2B">
        <w:rPr>
          <w:color w:val="000000" w:themeColor="text1"/>
          <w:sz w:val="28"/>
          <w:szCs w:val="28"/>
        </w:rPr>
        <w:t>разгадывает</w:t>
      </w:r>
      <w:r>
        <w:rPr>
          <w:color w:val="000000" w:themeColor="text1"/>
          <w:sz w:val="28"/>
          <w:szCs w:val="28"/>
        </w:rPr>
        <w:t xml:space="preserve"> тайну убийства вместе с маленьк</w:t>
      </w:r>
      <w:r w:rsidR="005F7159">
        <w:rPr>
          <w:color w:val="000000" w:themeColor="text1"/>
          <w:sz w:val="28"/>
          <w:szCs w:val="28"/>
        </w:rPr>
        <w:t xml:space="preserve">ой </w:t>
      </w:r>
      <w:proofErr w:type="spellStart"/>
      <w:r w:rsidR="005F7159">
        <w:rPr>
          <w:color w:val="000000" w:themeColor="text1"/>
          <w:sz w:val="28"/>
          <w:szCs w:val="28"/>
        </w:rPr>
        <w:t>тамо</w:t>
      </w:r>
      <w:proofErr w:type="spellEnd"/>
      <w:r w:rsidR="005F7159">
        <w:rPr>
          <w:color w:val="000000" w:themeColor="text1"/>
          <w:sz w:val="28"/>
          <w:szCs w:val="28"/>
        </w:rPr>
        <w:t>. К середине произведения</w:t>
      </w:r>
      <w:r>
        <w:rPr>
          <w:color w:val="000000" w:themeColor="text1"/>
          <w:sz w:val="28"/>
          <w:szCs w:val="28"/>
        </w:rPr>
        <w:t xml:space="preserve"> появляется уже несколько подозреваемых, но до последнего неизвестно кто же виновник этого происшествия и от этого хочется дочитать книгу как можно скорее. Также хочется отметить письмо инспектора Хана к его умершей сестре. Это очень грустное и нежное послание к мертвым, прочитав которое вы обязательно пророните </w:t>
      </w:r>
      <w:r w:rsidR="00C67C2B">
        <w:rPr>
          <w:color w:val="000000" w:themeColor="text1"/>
          <w:sz w:val="28"/>
          <w:szCs w:val="28"/>
        </w:rPr>
        <w:t>слезу,</w:t>
      </w:r>
      <w:r>
        <w:rPr>
          <w:color w:val="000000" w:themeColor="text1"/>
          <w:sz w:val="28"/>
          <w:szCs w:val="28"/>
        </w:rPr>
        <w:t xml:space="preserve"> и взглянете на историю по</w:t>
      </w:r>
      <w:r w:rsidR="00C67C2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новому.</w:t>
      </w:r>
    </w:p>
    <w:p w:rsidR="00864D5F" w:rsidRPr="00BB60FD" w:rsidRDefault="00864D5F" w:rsidP="00864D5F">
      <w:pPr>
        <w:spacing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864D5F" w:rsidRPr="00BB60FD" w:rsidRDefault="00C67C2B" w:rsidP="00864D5F">
      <w:pPr>
        <w:pStyle w:val="a3"/>
        <w:shd w:val="clear" w:color="auto" w:fill="FFFFFF"/>
        <w:spacing w:before="0" w:beforeAutospacing="0" w:after="251" w:afterAutospacing="0" w:line="360" w:lineRule="auto"/>
        <w:ind w:righ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«Молчание костей» - это интересный детективный роман, повествующий о трудной жизни девочки низшего класса, Южан и католиков. </w:t>
      </w:r>
      <w:r w:rsidR="005F7159">
        <w:rPr>
          <w:color w:val="000000" w:themeColor="text1"/>
          <w:sz w:val="28"/>
          <w:szCs w:val="28"/>
        </w:rPr>
        <w:t>Читатель,</w:t>
      </w:r>
      <w:r>
        <w:rPr>
          <w:color w:val="000000" w:themeColor="text1"/>
          <w:sz w:val="28"/>
          <w:szCs w:val="28"/>
        </w:rPr>
        <w:t xml:space="preserve"> погружаясь в </w:t>
      </w:r>
      <w:r w:rsidR="005F7159">
        <w:rPr>
          <w:color w:val="000000" w:themeColor="text1"/>
          <w:sz w:val="28"/>
          <w:szCs w:val="28"/>
        </w:rPr>
        <w:t>произведении,</w:t>
      </w:r>
      <w:r>
        <w:rPr>
          <w:color w:val="000000" w:themeColor="text1"/>
          <w:sz w:val="28"/>
          <w:szCs w:val="28"/>
        </w:rPr>
        <w:t xml:space="preserve"> переживает все события с </w:t>
      </w:r>
      <w:proofErr w:type="spellStart"/>
      <w:r>
        <w:rPr>
          <w:color w:val="000000" w:themeColor="text1"/>
          <w:sz w:val="28"/>
          <w:szCs w:val="28"/>
        </w:rPr>
        <w:t>тамо</w:t>
      </w:r>
      <w:proofErr w:type="spellEnd"/>
      <w:r>
        <w:rPr>
          <w:color w:val="000000" w:themeColor="text1"/>
          <w:sz w:val="28"/>
          <w:szCs w:val="28"/>
        </w:rPr>
        <w:t xml:space="preserve"> Соль, ее страдания и минуты счастья. </w:t>
      </w:r>
      <w:r w:rsidR="006B5F7A">
        <w:rPr>
          <w:color w:val="000000" w:themeColor="text1"/>
          <w:sz w:val="28"/>
          <w:szCs w:val="28"/>
        </w:rPr>
        <w:t xml:space="preserve">Данное произведение никого не оставит </w:t>
      </w:r>
      <w:r w:rsidR="006B5F7A">
        <w:rPr>
          <w:color w:val="000000" w:themeColor="text1"/>
          <w:sz w:val="28"/>
          <w:szCs w:val="28"/>
        </w:rPr>
        <w:lastRenderedPageBreak/>
        <w:t xml:space="preserve">равнодушным и </w:t>
      </w:r>
      <w:r w:rsidR="003E5065">
        <w:rPr>
          <w:color w:val="000000" w:themeColor="text1"/>
          <w:sz w:val="28"/>
          <w:szCs w:val="28"/>
        </w:rPr>
        <w:t xml:space="preserve">может </w:t>
      </w:r>
      <w:r w:rsidR="006B5F7A">
        <w:rPr>
          <w:color w:val="000000" w:themeColor="text1"/>
          <w:sz w:val="28"/>
          <w:szCs w:val="28"/>
        </w:rPr>
        <w:t>научит</w:t>
      </w:r>
      <w:r w:rsidR="003E5065">
        <w:rPr>
          <w:color w:val="000000" w:themeColor="text1"/>
          <w:sz w:val="28"/>
          <w:szCs w:val="28"/>
        </w:rPr>
        <w:t>ь</w:t>
      </w:r>
      <w:r w:rsidR="006B5F7A">
        <w:rPr>
          <w:color w:val="000000" w:themeColor="text1"/>
          <w:sz w:val="28"/>
          <w:szCs w:val="28"/>
        </w:rPr>
        <w:t xml:space="preserve"> чему-то новому.</w:t>
      </w:r>
      <w:r w:rsidR="005E4027">
        <w:rPr>
          <w:color w:val="000000" w:themeColor="text1"/>
          <w:sz w:val="28"/>
          <w:szCs w:val="28"/>
        </w:rPr>
        <w:t xml:space="preserve"> Также тем, кому понравится данное произведение и захочется углубит</w:t>
      </w:r>
      <w:r w:rsidR="003E5065">
        <w:rPr>
          <w:color w:val="000000" w:themeColor="text1"/>
          <w:sz w:val="28"/>
          <w:szCs w:val="28"/>
        </w:rPr>
        <w:t>ь</w:t>
      </w:r>
      <w:r w:rsidR="005E4027">
        <w:rPr>
          <w:color w:val="000000" w:themeColor="text1"/>
          <w:sz w:val="28"/>
          <w:szCs w:val="28"/>
        </w:rPr>
        <w:t>ся в историю Кореи стоит посмотреть фильм «Книга рыб 2021» в которой есть ссылка на инцидент преследования</w:t>
      </w:r>
      <w:r w:rsidR="003E5065">
        <w:rPr>
          <w:color w:val="000000" w:themeColor="text1"/>
          <w:sz w:val="28"/>
          <w:szCs w:val="28"/>
        </w:rPr>
        <w:t xml:space="preserve">, а после просмотреть корейский сериал «Мистер Солнечный свет» 2018 </w:t>
      </w:r>
      <w:proofErr w:type="gramStart"/>
      <w:r w:rsidR="003E5065">
        <w:rPr>
          <w:color w:val="000000" w:themeColor="text1"/>
          <w:sz w:val="28"/>
          <w:szCs w:val="28"/>
        </w:rPr>
        <w:t>года</w:t>
      </w:r>
      <w:proofErr w:type="gramEnd"/>
      <w:r w:rsidR="003E5065">
        <w:rPr>
          <w:color w:val="000000" w:themeColor="text1"/>
          <w:sz w:val="28"/>
          <w:szCs w:val="28"/>
        </w:rPr>
        <w:t xml:space="preserve"> где описываются события после гонения католиков и начала захвата Америкой, Китаем, Японией и Россией власти над Кореей.</w:t>
      </w:r>
    </w:p>
    <w:p w:rsidR="00864D5F" w:rsidRPr="00BB60FD" w:rsidRDefault="00864D5F" w:rsidP="00864D5F">
      <w:pPr>
        <w:spacing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FD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</w:t>
      </w:r>
    </w:p>
    <w:p w:rsidR="00CD0413" w:rsidRDefault="005F7159" w:rsidP="005E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Молчание костей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Хёр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5F7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 с английского К.Ю.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Тринкунас</w:t>
      </w:r>
      <w:proofErr w:type="spellEnd"/>
      <w:r w:rsidRPr="005F7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</w:t>
      </w:r>
      <w:r w:rsid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2022. – 384 с.</w:t>
      </w:r>
    </w:p>
    <w:p w:rsidR="005E4027" w:rsidRPr="005E4027" w:rsidRDefault="005E4027" w:rsidP="005E4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 католической традиции в Корее, изд. Чай</w:t>
      </w:r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</w:t>
      </w:r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proofErr w:type="gramEnd"/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Миссиссога</w:t>
      </w:r>
      <w:proofErr w:type="spellEnd"/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</w:t>
      </w:r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Korean and Related Studies Press, </w:t>
      </w:r>
      <w:r w:rsidRPr="005E4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1996).</w:t>
      </w:r>
    </w:p>
    <w:sectPr w:rsidR="005E4027" w:rsidRPr="005E4027" w:rsidSect="00D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834"/>
    <w:multiLevelType w:val="multilevel"/>
    <w:tmpl w:val="3D08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C0A"/>
    <w:rsid w:val="00023EBA"/>
    <w:rsid w:val="001720EF"/>
    <w:rsid w:val="001D373E"/>
    <w:rsid w:val="00251042"/>
    <w:rsid w:val="003E5065"/>
    <w:rsid w:val="00562EEE"/>
    <w:rsid w:val="005919DB"/>
    <w:rsid w:val="005B467E"/>
    <w:rsid w:val="005E4027"/>
    <w:rsid w:val="005F7159"/>
    <w:rsid w:val="00624795"/>
    <w:rsid w:val="006B5F7A"/>
    <w:rsid w:val="00864D5F"/>
    <w:rsid w:val="00AE09D4"/>
    <w:rsid w:val="00BC461C"/>
    <w:rsid w:val="00BC514E"/>
    <w:rsid w:val="00C67C2B"/>
    <w:rsid w:val="00CA5C0A"/>
    <w:rsid w:val="00CD0413"/>
    <w:rsid w:val="00DC758C"/>
    <w:rsid w:val="00F07322"/>
    <w:rsid w:val="00F45B6A"/>
    <w:rsid w:val="00F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4D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2022-04-22T08:54:00Z</dcterms:created>
  <dcterms:modified xsi:type="dcterms:W3CDTF">2022-04-25T19:23:00Z</dcterms:modified>
</cp:coreProperties>
</file>